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AB" w:rsidRDefault="00560DAB" w:rsidP="003D7D2C">
      <w:pPr>
        <w:jc w:val="center"/>
        <w:rPr>
          <w:rFonts w:ascii="Arial" w:hAnsi="Arial" w:cs="Arial"/>
          <w:sz w:val="20"/>
          <w:u w:val="single"/>
        </w:rPr>
      </w:pPr>
    </w:p>
    <w:p w:rsidR="00560DAB" w:rsidRDefault="00560DAB" w:rsidP="003D7D2C">
      <w:pPr>
        <w:jc w:val="center"/>
        <w:rPr>
          <w:rFonts w:ascii="Arial" w:hAnsi="Arial" w:cs="Arial"/>
          <w:sz w:val="20"/>
          <w:u w:val="single"/>
        </w:rPr>
      </w:pPr>
    </w:p>
    <w:p w:rsidR="00560DAB" w:rsidRDefault="00560DAB" w:rsidP="003D7D2C">
      <w:pPr>
        <w:jc w:val="center"/>
        <w:rPr>
          <w:rFonts w:ascii="Arial" w:hAnsi="Arial" w:cs="Arial"/>
          <w:sz w:val="20"/>
          <w:u w:val="single"/>
        </w:rPr>
      </w:pPr>
    </w:p>
    <w:p w:rsidR="00EB3289" w:rsidRPr="00F44941" w:rsidRDefault="00C2287E" w:rsidP="00560DAB">
      <w:pPr>
        <w:jc w:val="center"/>
        <w:rPr>
          <w:rFonts w:ascii="Arial" w:hAnsi="Arial" w:cs="Arial"/>
          <w:sz w:val="20"/>
          <w:lang w:val="el-GR"/>
        </w:rPr>
      </w:pPr>
      <w:r w:rsidRPr="00C2287E">
        <w:rPr>
          <w:noProof/>
          <w:lang w:val="el-GR"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85pt;margin-top:15.5pt;width:1in;height:56.8pt;z-index:251657728">
            <v:imagedata r:id="rId6" o:title=""/>
            <w10:wrap type="topAndBottom"/>
          </v:shape>
          <o:OLEObject Type="Embed" ProgID="PBrush" ShapeID="_x0000_s1026" DrawAspect="Content" ObjectID="_1395248478" r:id="rId7"/>
        </w:pict>
      </w:r>
      <w:r w:rsidR="00EB3289" w:rsidRPr="00F44941">
        <w:rPr>
          <w:rFonts w:ascii="Arial" w:hAnsi="Arial" w:cs="Arial"/>
          <w:sz w:val="20"/>
          <w:lang w:val="el-GR"/>
        </w:rPr>
        <w:tab/>
      </w:r>
      <w:r w:rsidR="00EB3289" w:rsidRPr="00F44941">
        <w:rPr>
          <w:rFonts w:ascii="Arial" w:hAnsi="Arial" w:cs="Arial"/>
          <w:sz w:val="20"/>
          <w:lang w:val="el-GR"/>
        </w:rPr>
        <w:tab/>
      </w:r>
      <w:r w:rsidR="00EB3289" w:rsidRPr="00F44941">
        <w:rPr>
          <w:rFonts w:ascii="Arial" w:hAnsi="Arial" w:cs="Arial"/>
          <w:sz w:val="20"/>
          <w:lang w:val="el-GR"/>
        </w:rPr>
        <w:tab/>
      </w:r>
      <w:r w:rsidR="00EB3289" w:rsidRPr="00F44941">
        <w:rPr>
          <w:rFonts w:ascii="Arial" w:hAnsi="Arial" w:cs="Arial"/>
          <w:sz w:val="20"/>
          <w:lang w:val="el-GR"/>
        </w:rPr>
        <w:tab/>
      </w:r>
      <w:r w:rsidR="00EB3289" w:rsidRPr="00F44941">
        <w:rPr>
          <w:rFonts w:ascii="Arial" w:hAnsi="Arial" w:cs="Arial"/>
          <w:sz w:val="20"/>
          <w:lang w:val="el-GR"/>
        </w:rPr>
        <w:tab/>
        <w:t xml:space="preserve">  </w:t>
      </w:r>
    </w:p>
    <w:tbl>
      <w:tblPr>
        <w:tblW w:w="9908" w:type="dxa"/>
        <w:tblLayout w:type="fixed"/>
        <w:tblLook w:val="0000"/>
      </w:tblPr>
      <w:tblGrid>
        <w:gridCol w:w="5168"/>
        <w:gridCol w:w="4740"/>
      </w:tblGrid>
      <w:tr w:rsidR="00EB3289" w:rsidRPr="00377434">
        <w:trPr>
          <w:cantSplit/>
          <w:trHeight w:val="2729"/>
        </w:trPr>
        <w:tc>
          <w:tcPr>
            <w:tcW w:w="5168" w:type="dxa"/>
          </w:tcPr>
          <w:p w:rsidR="00EB3289" w:rsidRPr="00F44941" w:rsidRDefault="00EB3289">
            <w:pPr>
              <w:pStyle w:val="4"/>
              <w:tabs>
                <w:tab w:val="clear" w:pos="1560"/>
              </w:tabs>
              <w:rPr>
                <w:rFonts w:ascii="Arial" w:hAnsi="Arial" w:cs="Arial"/>
                <w:sz w:val="20"/>
              </w:rPr>
            </w:pPr>
            <w:r w:rsidRPr="00F44941">
              <w:rPr>
                <w:rFonts w:ascii="Arial" w:hAnsi="Arial" w:cs="Arial"/>
                <w:sz w:val="20"/>
              </w:rPr>
              <w:t>ΕΛΛΗΝΙΚΗ ΔΗΜΟΚΡΑΤΙΑ</w:t>
            </w:r>
          </w:p>
          <w:p w:rsidR="00EB3289" w:rsidRPr="00F44941" w:rsidRDefault="00EB3289">
            <w:pPr>
              <w:tabs>
                <w:tab w:val="left" w:pos="6237"/>
              </w:tabs>
              <w:rPr>
                <w:rFonts w:ascii="Arial" w:hAnsi="Arial" w:cs="Arial"/>
                <w:b/>
                <w:sz w:val="20"/>
                <w:lang w:val="el-GR"/>
              </w:rPr>
            </w:pPr>
            <w:r w:rsidRPr="00F44941">
              <w:rPr>
                <w:rFonts w:ascii="Arial" w:hAnsi="Arial" w:cs="Arial"/>
                <w:b/>
                <w:sz w:val="20"/>
                <w:lang w:val="el-GR"/>
              </w:rPr>
              <w:t>ΥΠΟΥΡΓΕΙΟ ΥΓΕΙΑΣ  &amp;</w:t>
            </w:r>
          </w:p>
          <w:p w:rsidR="00EB3289" w:rsidRPr="00F44941" w:rsidRDefault="00EB3289">
            <w:pPr>
              <w:tabs>
                <w:tab w:val="left" w:pos="6237"/>
              </w:tabs>
              <w:rPr>
                <w:rFonts w:ascii="Arial" w:hAnsi="Arial" w:cs="Arial"/>
                <w:b/>
                <w:sz w:val="20"/>
                <w:lang w:val="el-GR"/>
              </w:rPr>
            </w:pPr>
            <w:r w:rsidRPr="00F44941">
              <w:rPr>
                <w:rFonts w:ascii="Arial" w:hAnsi="Arial" w:cs="Arial"/>
                <w:b/>
                <w:sz w:val="20"/>
                <w:lang w:val="el-GR"/>
              </w:rPr>
              <w:t>ΚΟΙΝΩΝΙΚΗΣ  ΑΛΛΗΛΕΓΓΥΗΣ</w:t>
            </w:r>
          </w:p>
          <w:p w:rsidR="00EB3289" w:rsidRPr="00F44941" w:rsidRDefault="00EB3289">
            <w:pPr>
              <w:pStyle w:val="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F44941">
              <w:rPr>
                <w:rFonts w:ascii="Arial" w:hAnsi="Arial" w:cs="Arial"/>
                <w:sz w:val="20"/>
              </w:rPr>
              <w:t>ΓΕΝΙΚΗ ΔΙΕΥΘΥΝΣΗ ΥΓΕΙΑΣ</w:t>
            </w:r>
          </w:p>
          <w:p w:rsidR="00EB3289" w:rsidRPr="00F44941" w:rsidRDefault="00EB3289">
            <w:pPr>
              <w:pStyle w:val="5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F44941">
              <w:rPr>
                <w:rFonts w:ascii="Arial" w:hAnsi="Arial" w:cs="Arial"/>
                <w:color w:val="auto"/>
                <w:sz w:val="20"/>
              </w:rPr>
              <w:t>ΔΙΕΥΘΥΝΣΗ ΦΑΡΜΑΚΩΝ</w:t>
            </w:r>
          </w:p>
          <w:p w:rsidR="00EB3289" w:rsidRPr="00F44941" w:rsidRDefault="00EB3289">
            <w:pPr>
              <w:pStyle w:val="5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F44941">
              <w:rPr>
                <w:rFonts w:ascii="Arial" w:hAnsi="Arial" w:cs="Arial"/>
                <w:color w:val="auto"/>
                <w:sz w:val="20"/>
              </w:rPr>
              <w:t>ΚΑΙ  ΦΑΡΜΑΚΕΙΩΝ</w:t>
            </w:r>
          </w:p>
          <w:p w:rsidR="00EB3289" w:rsidRPr="00F44941" w:rsidRDefault="00EB3289">
            <w:pPr>
              <w:rPr>
                <w:rFonts w:ascii="Arial" w:hAnsi="Arial" w:cs="Arial"/>
                <w:b/>
                <w:sz w:val="20"/>
                <w:lang w:val="el-GR"/>
              </w:rPr>
            </w:pPr>
            <w:r w:rsidRPr="00F44941">
              <w:rPr>
                <w:rFonts w:ascii="Arial" w:hAnsi="Arial" w:cs="Arial"/>
                <w:b/>
                <w:sz w:val="20"/>
                <w:lang w:val="el-GR"/>
              </w:rPr>
              <w:t>ΤΜΗΜΑ Δ΄</w:t>
            </w:r>
          </w:p>
          <w:p w:rsidR="00EB3289" w:rsidRPr="00CD7211" w:rsidRDefault="00EB3289">
            <w:pPr>
              <w:pStyle w:val="4"/>
              <w:rPr>
                <w:rFonts w:ascii="Arial" w:hAnsi="Arial" w:cs="Arial"/>
                <w:b w:val="0"/>
                <w:sz w:val="20"/>
              </w:rPr>
            </w:pPr>
          </w:p>
          <w:p w:rsidR="00EB3289" w:rsidRPr="00F44941" w:rsidRDefault="00EB3289">
            <w:pPr>
              <w:pStyle w:val="4"/>
              <w:rPr>
                <w:rFonts w:ascii="Arial" w:hAnsi="Arial" w:cs="Arial"/>
                <w:b w:val="0"/>
                <w:sz w:val="18"/>
                <w:szCs w:val="18"/>
              </w:rPr>
            </w:pPr>
            <w:r w:rsidRPr="00F44941">
              <w:rPr>
                <w:rFonts w:ascii="Arial" w:hAnsi="Arial" w:cs="Arial"/>
                <w:b w:val="0"/>
                <w:sz w:val="18"/>
                <w:szCs w:val="18"/>
              </w:rPr>
              <w:t>Ταχ. Διεύθυνση  : Αριστοτέλους 17</w:t>
            </w:r>
          </w:p>
          <w:p w:rsidR="00EB3289" w:rsidRPr="00F44941" w:rsidRDefault="00EB3289">
            <w:pPr>
              <w:tabs>
                <w:tab w:val="left" w:pos="1560"/>
                <w:tab w:val="left" w:pos="6237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44941">
              <w:rPr>
                <w:rFonts w:ascii="Arial" w:hAnsi="Arial" w:cs="Arial"/>
                <w:sz w:val="18"/>
                <w:szCs w:val="18"/>
                <w:lang w:val="el-GR"/>
              </w:rPr>
              <w:t xml:space="preserve">Ταχ. Κώδικας </w:t>
            </w:r>
            <w:r w:rsidRPr="00F44941">
              <w:rPr>
                <w:rFonts w:ascii="Arial" w:hAnsi="Arial" w:cs="Arial"/>
                <w:sz w:val="18"/>
                <w:szCs w:val="18"/>
                <w:lang w:val="el-GR"/>
              </w:rPr>
              <w:tab/>
              <w:t xml:space="preserve">   : 101 87</w:t>
            </w:r>
          </w:p>
          <w:p w:rsidR="00EB3289" w:rsidRPr="00F44941" w:rsidRDefault="00EB3289">
            <w:pPr>
              <w:tabs>
                <w:tab w:val="left" w:pos="6237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44941">
              <w:rPr>
                <w:rFonts w:ascii="Arial" w:hAnsi="Arial" w:cs="Arial"/>
                <w:sz w:val="18"/>
                <w:szCs w:val="18"/>
                <w:lang w:val="el-GR"/>
              </w:rPr>
              <w:t>Τηλέφωνο          :210 5237483</w:t>
            </w:r>
          </w:p>
          <w:p w:rsidR="00EB3289" w:rsidRPr="00F44941" w:rsidRDefault="00EB3289">
            <w:pPr>
              <w:tabs>
                <w:tab w:val="left" w:pos="6237"/>
              </w:tabs>
              <w:rPr>
                <w:rFonts w:ascii="Arial" w:hAnsi="Arial" w:cs="Arial"/>
                <w:sz w:val="18"/>
                <w:szCs w:val="18"/>
              </w:rPr>
            </w:pPr>
            <w:r w:rsidRPr="00F44941">
              <w:rPr>
                <w:rFonts w:ascii="Arial" w:hAnsi="Arial" w:cs="Arial"/>
                <w:sz w:val="18"/>
                <w:szCs w:val="18"/>
              </w:rPr>
              <w:t>FAX                    : 210 5227360</w:t>
            </w:r>
          </w:p>
          <w:p w:rsidR="00EB3289" w:rsidRPr="00F44941" w:rsidRDefault="00EB3289">
            <w:pPr>
              <w:tabs>
                <w:tab w:val="left" w:pos="6237"/>
              </w:tabs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4740" w:type="dxa"/>
            <w:tcBorders>
              <w:bottom w:val="nil"/>
            </w:tcBorders>
          </w:tcPr>
          <w:p w:rsidR="00EB3289" w:rsidRPr="00F00056" w:rsidRDefault="00EB3289">
            <w:pPr>
              <w:tabs>
                <w:tab w:val="left" w:pos="6237"/>
              </w:tabs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Αναρτητέα στην Ιστοσελίδα του Υπουργείου</w:t>
            </w:r>
          </w:p>
          <w:p w:rsidR="00EB3289" w:rsidRPr="00F44941" w:rsidRDefault="00EB3289">
            <w:pPr>
              <w:tabs>
                <w:tab w:val="left" w:pos="6237"/>
              </w:tabs>
              <w:rPr>
                <w:rFonts w:ascii="Arial" w:hAnsi="Arial" w:cs="Arial"/>
                <w:sz w:val="20"/>
                <w:lang w:val="el-GR"/>
              </w:rPr>
            </w:pPr>
            <w:r w:rsidRPr="00F44941">
              <w:rPr>
                <w:rFonts w:ascii="Arial" w:hAnsi="Arial" w:cs="Arial"/>
                <w:sz w:val="20"/>
                <w:lang w:val="el-GR"/>
              </w:rPr>
              <w:t xml:space="preserve">         </w:t>
            </w:r>
          </w:p>
          <w:p w:rsidR="00EB3289" w:rsidRPr="00F44941" w:rsidRDefault="00EB3289">
            <w:pPr>
              <w:tabs>
                <w:tab w:val="left" w:pos="6237"/>
              </w:tabs>
              <w:rPr>
                <w:rFonts w:ascii="Arial" w:hAnsi="Arial" w:cs="Arial"/>
                <w:sz w:val="20"/>
                <w:lang w:val="el-GR"/>
              </w:rPr>
            </w:pPr>
          </w:p>
          <w:p w:rsidR="00EB3289" w:rsidRPr="00F44941" w:rsidRDefault="00EB3289">
            <w:pPr>
              <w:tabs>
                <w:tab w:val="left" w:pos="6237"/>
              </w:tabs>
              <w:rPr>
                <w:rFonts w:ascii="Arial" w:hAnsi="Arial" w:cs="Arial"/>
                <w:sz w:val="20"/>
                <w:lang w:val="el-GR"/>
              </w:rPr>
            </w:pPr>
            <w:r w:rsidRPr="00F44941">
              <w:rPr>
                <w:rFonts w:ascii="Arial" w:hAnsi="Arial" w:cs="Arial"/>
                <w:sz w:val="20"/>
                <w:lang w:val="el-GR"/>
              </w:rPr>
              <w:t xml:space="preserve">ΑΘΗΝΑ   </w:t>
            </w:r>
            <w:r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Pr="00CD7211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7F11D4" w:rsidRPr="007F11D4">
              <w:rPr>
                <w:rFonts w:ascii="Arial" w:hAnsi="Arial" w:cs="Arial"/>
                <w:sz w:val="20"/>
                <w:lang w:val="el-GR"/>
              </w:rPr>
              <w:t>06</w:t>
            </w:r>
            <w:r w:rsidRPr="00CD7211">
              <w:rPr>
                <w:rFonts w:ascii="Arial" w:hAnsi="Arial" w:cs="Arial"/>
                <w:sz w:val="20"/>
                <w:lang w:val="el-GR"/>
              </w:rPr>
              <w:t xml:space="preserve">  </w:t>
            </w:r>
            <w:r w:rsidRPr="00F44941">
              <w:rPr>
                <w:rFonts w:ascii="Arial" w:hAnsi="Arial" w:cs="Arial"/>
                <w:sz w:val="20"/>
                <w:lang w:val="el-GR"/>
              </w:rPr>
              <w:t xml:space="preserve">/ </w:t>
            </w:r>
            <w:r w:rsidR="007F11D4" w:rsidRPr="007F11D4">
              <w:rPr>
                <w:rFonts w:ascii="Arial" w:hAnsi="Arial" w:cs="Arial"/>
                <w:sz w:val="20"/>
                <w:lang w:val="el-GR"/>
              </w:rPr>
              <w:t>04</w:t>
            </w:r>
            <w:r w:rsidR="00954040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Pr="00F44941">
              <w:rPr>
                <w:rFonts w:ascii="Arial" w:hAnsi="Arial" w:cs="Arial"/>
                <w:sz w:val="20"/>
                <w:lang w:val="el-GR"/>
              </w:rPr>
              <w:t xml:space="preserve"> / 201</w:t>
            </w:r>
            <w:r w:rsidR="00D305EA">
              <w:rPr>
                <w:rFonts w:ascii="Arial" w:hAnsi="Arial" w:cs="Arial"/>
                <w:sz w:val="20"/>
                <w:lang w:val="el-GR"/>
              </w:rPr>
              <w:t>2</w:t>
            </w:r>
          </w:p>
          <w:p w:rsidR="00EB3289" w:rsidRPr="00F44941" w:rsidRDefault="00EB3289">
            <w:pPr>
              <w:tabs>
                <w:tab w:val="left" w:pos="6237"/>
              </w:tabs>
              <w:rPr>
                <w:rFonts w:ascii="Arial" w:hAnsi="Arial" w:cs="Arial"/>
                <w:sz w:val="20"/>
                <w:lang w:val="el-GR"/>
              </w:rPr>
            </w:pPr>
            <w:r w:rsidRPr="00F44941">
              <w:rPr>
                <w:rFonts w:ascii="Arial" w:hAnsi="Arial" w:cs="Arial"/>
                <w:color w:val="000000"/>
                <w:sz w:val="20"/>
                <w:lang w:val="el-GR"/>
              </w:rPr>
              <w:t xml:space="preserve">         </w:t>
            </w:r>
            <w:proofErr w:type="spellStart"/>
            <w:r w:rsidRPr="00F44941">
              <w:rPr>
                <w:rFonts w:ascii="Arial" w:hAnsi="Arial" w:cs="Arial"/>
                <w:color w:val="000000"/>
                <w:sz w:val="20"/>
                <w:lang w:val="el-GR"/>
              </w:rPr>
              <w:t>Αρ.Πρωτ</w:t>
            </w:r>
            <w:proofErr w:type="spellEnd"/>
            <w:r w:rsidRPr="00F44941">
              <w:rPr>
                <w:rFonts w:ascii="Arial" w:hAnsi="Arial" w:cs="Arial"/>
                <w:color w:val="000000"/>
                <w:sz w:val="20"/>
                <w:lang w:val="el-GR"/>
              </w:rPr>
              <w:t>.:</w:t>
            </w:r>
            <w:r w:rsidR="0038363E">
              <w:rPr>
                <w:rFonts w:ascii="Arial" w:hAnsi="Arial" w:cs="Arial"/>
                <w:color w:val="000000"/>
                <w:sz w:val="20"/>
                <w:lang w:val="el-GR"/>
              </w:rPr>
              <w:t xml:space="preserve"> </w:t>
            </w:r>
            <w:r w:rsidRPr="00F44941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377434">
              <w:rPr>
                <w:rFonts w:ascii="Arial" w:hAnsi="Arial" w:cs="Arial"/>
                <w:sz w:val="20"/>
                <w:lang w:val="el-GR"/>
              </w:rPr>
              <w:t>Γ.Υ.1945</w:t>
            </w:r>
            <w:r w:rsidRPr="00F44941">
              <w:rPr>
                <w:rFonts w:ascii="Arial" w:hAnsi="Arial" w:cs="Arial"/>
                <w:sz w:val="20"/>
                <w:lang w:val="el-GR"/>
              </w:rPr>
              <w:t xml:space="preserve">          </w:t>
            </w:r>
          </w:p>
          <w:p w:rsidR="00EB3289" w:rsidRPr="00F44941" w:rsidRDefault="00EB3289">
            <w:pPr>
              <w:tabs>
                <w:tab w:val="left" w:pos="1470"/>
              </w:tabs>
              <w:rPr>
                <w:rFonts w:ascii="Arial" w:hAnsi="Arial" w:cs="Arial"/>
                <w:sz w:val="20"/>
                <w:lang w:val="el-GR"/>
              </w:rPr>
            </w:pPr>
          </w:p>
          <w:p w:rsidR="00EB3289" w:rsidRPr="00F44941" w:rsidRDefault="00EB3289">
            <w:pPr>
              <w:tabs>
                <w:tab w:val="left" w:pos="1470"/>
              </w:tabs>
              <w:rPr>
                <w:rFonts w:ascii="Arial" w:hAnsi="Arial" w:cs="Arial"/>
                <w:bCs/>
                <w:sz w:val="20"/>
                <w:lang w:val="el-GR"/>
              </w:rPr>
            </w:pPr>
          </w:p>
        </w:tc>
      </w:tr>
    </w:tbl>
    <w:p w:rsidR="00EB3289" w:rsidRPr="00F44941" w:rsidRDefault="00EB3289" w:rsidP="00F44941">
      <w:pPr>
        <w:tabs>
          <w:tab w:val="left" w:pos="6015"/>
        </w:tabs>
        <w:rPr>
          <w:rFonts w:ascii="Arial" w:hAnsi="Arial" w:cs="Arial"/>
          <w:sz w:val="20"/>
          <w:lang w:val="el-GR"/>
        </w:rPr>
      </w:pPr>
      <w:r w:rsidRPr="00F44941">
        <w:rPr>
          <w:rFonts w:ascii="Arial" w:hAnsi="Arial" w:cs="Arial"/>
          <w:b/>
          <w:sz w:val="20"/>
          <w:lang w:val="el-GR"/>
        </w:rPr>
        <w:t xml:space="preserve">ΘΕΜΑ: </w:t>
      </w:r>
      <w:r w:rsidRPr="00F44941">
        <w:rPr>
          <w:rFonts w:ascii="Arial" w:hAnsi="Arial" w:cs="Arial"/>
          <w:sz w:val="20"/>
          <w:lang w:val="el-GR"/>
        </w:rPr>
        <w:t xml:space="preserve">«Δελτίο Τιμών Φαρμάκων ανθρώπινης χρήσης» </w:t>
      </w:r>
    </w:p>
    <w:p w:rsidR="00EB3289" w:rsidRPr="00F44941" w:rsidRDefault="00EB3289" w:rsidP="008156C9">
      <w:pPr>
        <w:rPr>
          <w:rFonts w:ascii="Arial" w:hAnsi="Arial" w:cs="Arial"/>
          <w:sz w:val="20"/>
          <w:lang w:val="el-GR"/>
        </w:rPr>
      </w:pPr>
    </w:p>
    <w:p w:rsidR="00EB3289" w:rsidRPr="00F44941" w:rsidRDefault="00EB3289" w:rsidP="008156C9">
      <w:pPr>
        <w:rPr>
          <w:rFonts w:ascii="Arial" w:hAnsi="Arial" w:cs="Arial"/>
          <w:sz w:val="18"/>
          <w:szCs w:val="18"/>
          <w:lang w:val="el-GR"/>
        </w:rPr>
      </w:pPr>
      <w:r w:rsidRPr="00F44941">
        <w:rPr>
          <w:rFonts w:ascii="Arial" w:hAnsi="Arial" w:cs="Arial"/>
          <w:sz w:val="18"/>
          <w:szCs w:val="18"/>
          <w:lang w:val="el-GR"/>
        </w:rPr>
        <w:t>Έχοντας υπόψη:</w:t>
      </w:r>
    </w:p>
    <w:p w:rsidR="00EB3289" w:rsidRPr="00F44941" w:rsidRDefault="00EB3289" w:rsidP="00C2154C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el-GR"/>
        </w:rPr>
      </w:pPr>
      <w:r w:rsidRPr="00F44941">
        <w:rPr>
          <w:rFonts w:ascii="Arial" w:hAnsi="Arial" w:cs="Arial"/>
          <w:sz w:val="18"/>
          <w:szCs w:val="18"/>
          <w:lang w:val="el-GR"/>
        </w:rPr>
        <w:t>Τις διατάξεις του άρθρου 90 του κώδικα Νομοθεσίας για την Κυβέρνηση και τα Κυβερνητικά όργανα που κυρώθηκε με το άρθρο πρώτο του Π.Δ. 63/2005 (ΦΕΚ 98/Α)</w:t>
      </w:r>
    </w:p>
    <w:p w:rsidR="00EB3289" w:rsidRPr="00F44941" w:rsidRDefault="00EB3289" w:rsidP="00C2154C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el-GR"/>
        </w:rPr>
      </w:pPr>
      <w:r w:rsidRPr="00F44941">
        <w:rPr>
          <w:rFonts w:ascii="Arial" w:hAnsi="Arial" w:cs="Arial"/>
          <w:sz w:val="18"/>
          <w:szCs w:val="18"/>
          <w:lang w:val="el-GR"/>
        </w:rPr>
        <w:t>Το Ν.Δ. 96/73 «Περί εμπορίας φαρμακευτικών προϊόντων κλπ», όπως τροποποιήθηκε με τους Νόμους 784/78, 1316/83, 1965/91, 1969/91, 2992/02, 3408/05, Ν. 3790/09 και Ν. 3840/2010.</w:t>
      </w:r>
    </w:p>
    <w:p w:rsidR="00EB3289" w:rsidRPr="00F44941" w:rsidRDefault="00EB3289" w:rsidP="00C2154C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el-GR"/>
        </w:rPr>
      </w:pPr>
      <w:r w:rsidRPr="00F44941">
        <w:rPr>
          <w:rFonts w:ascii="Arial" w:hAnsi="Arial" w:cs="Arial"/>
          <w:sz w:val="18"/>
          <w:szCs w:val="18"/>
          <w:lang w:val="el-GR"/>
        </w:rPr>
        <w:t>Το άρθρο 45 παρ. 12 του Ν. 2992/2002 «Μέτρα για την ενίσχυση της κεφαλαιαγοράς και την ανάπτυξη της επιχειρηματικότητας και άλλες διατάξεις» (ΦΕΚ 54/Α/20-3-2002).</w:t>
      </w:r>
    </w:p>
    <w:p w:rsidR="00EB3289" w:rsidRPr="00F44941" w:rsidRDefault="00EB3289" w:rsidP="00C2154C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el-GR"/>
        </w:rPr>
      </w:pPr>
      <w:r w:rsidRPr="00F44941">
        <w:rPr>
          <w:rFonts w:ascii="Arial" w:hAnsi="Arial" w:cs="Arial"/>
          <w:sz w:val="18"/>
          <w:szCs w:val="18"/>
          <w:lang w:val="el-GR"/>
        </w:rPr>
        <w:t>Το Ν. 3842/2010 (ΦΕΚ 58/Α/23-04-2010).</w:t>
      </w:r>
    </w:p>
    <w:p w:rsidR="00EB3289" w:rsidRPr="00F44941" w:rsidRDefault="00EB3289" w:rsidP="00C2154C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el-GR"/>
        </w:rPr>
      </w:pPr>
      <w:r w:rsidRPr="00F44941">
        <w:rPr>
          <w:rFonts w:ascii="Arial" w:hAnsi="Arial" w:cs="Arial"/>
          <w:sz w:val="18"/>
          <w:szCs w:val="18"/>
          <w:lang w:val="el-GR"/>
        </w:rPr>
        <w:t>Το άρθρο 69 του Ν. 3984/2011 (ΦΕΚ 150/Α/27-6-2011).</w:t>
      </w:r>
    </w:p>
    <w:p w:rsidR="00EB3289" w:rsidRPr="00F44941" w:rsidRDefault="00EB3289" w:rsidP="00C2154C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el-GR"/>
        </w:rPr>
      </w:pPr>
      <w:r w:rsidRPr="00F44941">
        <w:rPr>
          <w:rFonts w:ascii="Arial" w:hAnsi="Arial" w:cs="Arial"/>
          <w:sz w:val="18"/>
          <w:szCs w:val="18"/>
          <w:lang w:val="el-GR"/>
        </w:rPr>
        <w:t>Το άρθρο 4 παρ. 2 στοιχείο 36 του Ν. 3899/2010 (ΦΕΚ 212/Α/17-12-2010) περί τροποποιήσεως του Κώδικα Φ.Π.Α.</w:t>
      </w:r>
    </w:p>
    <w:p w:rsidR="00EB3289" w:rsidRPr="00F44941" w:rsidRDefault="00EB3289" w:rsidP="00C2154C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el-GR"/>
        </w:rPr>
      </w:pPr>
      <w:r w:rsidRPr="00F44941">
        <w:rPr>
          <w:rFonts w:ascii="Arial" w:hAnsi="Arial" w:cs="Arial"/>
          <w:sz w:val="18"/>
          <w:szCs w:val="18"/>
          <w:lang w:val="el-GR"/>
        </w:rPr>
        <w:t>Το Ν.Δ. 136/46 «Περί Αγορανομικού Κώδικα», όπως τροποποιήθηκε και ισχύει.</w:t>
      </w:r>
    </w:p>
    <w:p w:rsidR="00EB3289" w:rsidRPr="00F44941" w:rsidRDefault="00EB3289" w:rsidP="00C2154C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el-GR"/>
        </w:rPr>
      </w:pPr>
      <w:r w:rsidRPr="00F44941">
        <w:rPr>
          <w:rFonts w:ascii="Arial" w:hAnsi="Arial" w:cs="Arial"/>
          <w:sz w:val="18"/>
          <w:szCs w:val="18"/>
          <w:lang w:val="el-GR"/>
        </w:rPr>
        <w:t>Τ</w:t>
      </w:r>
      <w:r w:rsidR="00B274B0">
        <w:rPr>
          <w:rFonts w:ascii="Arial" w:hAnsi="Arial" w:cs="Arial"/>
          <w:sz w:val="18"/>
          <w:szCs w:val="18"/>
          <w:lang w:val="el-GR"/>
        </w:rPr>
        <w:t>α</w:t>
      </w:r>
      <w:r w:rsidRPr="00F44941">
        <w:rPr>
          <w:rFonts w:ascii="Arial" w:hAnsi="Arial" w:cs="Arial"/>
          <w:sz w:val="18"/>
          <w:szCs w:val="18"/>
          <w:lang w:val="el-GR"/>
        </w:rPr>
        <w:t xml:space="preserve"> Π.Δ. </w:t>
      </w:r>
      <w:r w:rsidR="00B274B0">
        <w:rPr>
          <w:rFonts w:ascii="Arial" w:hAnsi="Arial" w:cs="Arial"/>
          <w:sz w:val="18"/>
          <w:szCs w:val="18"/>
          <w:lang w:val="el-GR"/>
        </w:rPr>
        <w:t>10</w:t>
      </w:r>
      <w:r w:rsidRPr="00F44941">
        <w:rPr>
          <w:rFonts w:ascii="Arial" w:hAnsi="Arial" w:cs="Arial"/>
          <w:sz w:val="18"/>
          <w:szCs w:val="18"/>
          <w:lang w:val="el-GR"/>
        </w:rPr>
        <w:t>9</w:t>
      </w:r>
      <w:r w:rsidR="00B274B0">
        <w:rPr>
          <w:rFonts w:ascii="Arial" w:hAnsi="Arial" w:cs="Arial"/>
          <w:sz w:val="18"/>
          <w:szCs w:val="18"/>
          <w:lang w:val="el-GR"/>
        </w:rPr>
        <w:t xml:space="preserve"> και 110</w:t>
      </w:r>
      <w:r w:rsidRPr="00F44941">
        <w:rPr>
          <w:rFonts w:ascii="Arial" w:hAnsi="Arial" w:cs="Arial"/>
          <w:sz w:val="18"/>
          <w:szCs w:val="18"/>
          <w:lang w:val="el-GR"/>
        </w:rPr>
        <w:t>/</w:t>
      </w:r>
      <w:r w:rsidR="00B274B0">
        <w:rPr>
          <w:rFonts w:ascii="Arial" w:hAnsi="Arial" w:cs="Arial"/>
          <w:sz w:val="18"/>
          <w:szCs w:val="18"/>
          <w:lang w:val="el-GR"/>
        </w:rPr>
        <w:t>11.11.</w:t>
      </w:r>
      <w:r w:rsidRPr="00F44941">
        <w:rPr>
          <w:rFonts w:ascii="Arial" w:hAnsi="Arial" w:cs="Arial"/>
          <w:sz w:val="18"/>
          <w:szCs w:val="18"/>
          <w:lang w:val="el-GR"/>
        </w:rPr>
        <w:t>201</w:t>
      </w:r>
      <w:r w:rsidR="00B274B0">
        <w:rPr>
          <w:rFonts w:ascii="Arial" w:hAnsi="Arial" w:cs="Arial"/>
          <w:sz w:val="18"/>
          <w:szCs w:val="18"/>
          <w:lang w:val="el-GR"/>
        </w:rPr>
        <w:t>1</w:t>
      </w:r>
      <w:r w:rsidRPr="00F44941">
        <w:rPr>
          <w:rFonts w:ascii="Arial" w:hAnsi="Arial" w:cs="Arial"/>
          <w:sz w:val="18"/>
          <w:szCs w:val="18"/>
          <w:lang w:val="el-GR"/>
        </w:rPr>
        <w:t xml:space="preserve"> (ΦΕΚ </w:t>
      </w:r>
      <w:r w:rsidR="00B274B0">
        <w:rPr>
          <w:rFonts w:ascii="Arial" w:hAnsi="Arial" w:cs="Arial"/>
          <w:sz w:val="18"/>
          <w:szCs w:val="18"/>
          <w:lang w:val="el-GR"/>
        </w:rPr>
        <w:t>2</w:t>
      </w:r>
      <w:r w:rsidRPr="00F44941">
        <w:rPr>
          <w:rFonts w:ascii="Arial" w:hAnsi="Arial" w:cs="Arial"/>
          <w:sz w:val="18"/>
          <w:szCs w:val="18"/>
          <w:lang w:val="el-GR"/>
        </w:rPr>
        <w:t>4</w:t>
      </w:r>
      <w:r w:rsidR="00B274B0">
        <w:rPr>
          <w:rFonts w:ascii="Arial" w:hAnsi="Arial" w:cs="Arial"/>
          <w:sz w:val="18"/>
          <w:szCs w:val="18"/>
          <w:lang w:val="el-GR"/>
        </w:rPr>
        <w:t>3</w:t>
      </w:r>
      <w:r w:rsidRPr="00F44941">
        <w:rPr>
          <w:rFonts w:ascii="Arial" w:hAnsi="Arial" w:cs="Arial"/>
          <w:sz w:val="18"/>
          <w:szCs w:val="18"/>
          <w:lang w:val="el-GR"/>
        </w:rPr>
        <w:t>/</w:t>
      </w:r>
      <w:r w:rsidR="00B274B0">
        <w:rPr>
          <w:rFonts w:ascii="Arial" w:hAnsi="Arial" w:cs="Arial"/>
          <w:sz w:val="18"/>
          <w:szCs w:val="18"/>
          <w:lang w:val="el-GR"/>
        </w:rPr>
        <w:t>Τ.</w:t>
      </w:r>
      <w:r w:rsidRPr="00F44941">
        <w:rPr>
          <w:rFonts w:ascii="Arial" w:hAnsi="Arial" w:cs="Arial"/>
          <w:sz w:val="18"/>
          <w:szCs w:val="18"/>
          <w:lang w:val="el-GR"/>
        </w:rPr>
        <w:t>Α</w:t>
      </w:r>
      <w:r w:rsidR="00B274B0">
        <w:rPr>
          <w:rFonts w:ascii="Arial" w:hAnsi="Arial" w:cs="Arial"/>
          <w:sz w:val="18"/>
          <w:szCs w:val="18"/>
          <w:lang w:val="el-GR"/>
        </w:rPr>
        <w:t>’</w:t>
      </w:r>
      <w:r w:rsidRPr="00F44941">
        <w:rPr>
          <w:rFonts w:ascii="Arial" w:hAnsi="Arial" w:cs="Arial"/>
          <w:sz w:val="18"/>
          <w:szCs w:val="18"/>
          <w:lang w:val="el-GR"/>
        </w:rPr>
        <w:t>/</w:t>
      </w:r>
      <w:r w:rsidR="00B274B0">
        <w:rPr>
          <w:rFonts w:ascii="Arial" w:hAnsi="Arial" w:cs="Arial"/>
          <w:sz w:val="18"/>
          <w:szCs w:val="18"/>
          <w:lang w:val="el-GR"/>
        </w:rPr>
        <w:t>11</w:t>
      </w:r>
      <w:r w:rsidRPr="00F44941">
        <w:rPr>
          <w:rFonts w:ascii="Arial" w:hAnsi="Arial" w:cs="Arial"/>
          <w:sz w:val="18"/>
          <w:szCs w:val="18"/>
          <w:lang w:val="el-GR"/>
        </w:rPr>
        <w:t>-</w:t>
      </w:r>
      <w:r w:rsidR="00B274B0">
        <w:rPr>
          <w:rFonts w:ascii="Arial" w:hAnsi="Arial" w:cs="Arial"/>
          <w:sz w:val="18"/>
          <w:szCs w:val="18"/>
          <w:lang w:val="el-GR"/>
        </w:rPr>
        <w:t>11</w:t>
      </w:r>
      <w:r w:rsidRPr="00F44941">
        <w:rPr>
          <w:rFonts w:ascii="Arial" w:hAnsi="Arial" w:cs="Arial"/>
          <w:sz w:val="18"/>
          <w:szCs w:val="18"/>
          <w:lang w:val="el-GR"/>
        </w:rPr>
        <w:t>-201</w:t>
      </w:r>
      <w:r w:rsidR="00B274B0">
        <w:rPr>
          <w:rFonts w:ascii="Arial" w:hAnsi="Arial" w:cs="Arial"/>
          <w:sz w:val="18"/>
          <w:szCs w:val="18"/>
          <w:lang w:val="el-GR"/>
        </w:rPr>
        <w:t>1</w:t>
      </w:r>
      <w:r w:rsidRPr="00F44941">
        <w:rPr>
          <w:rFonts w:ascii="Arial" w:hAnsi="Arial" w:cs="Arial"/>
          <w:sz w:val="18"/>
          <w:szCs w:val="18"/>
          <w:lang w:val="el-GR"/>
        </w:rPr>
        <w:t xml:space="preserve">) «Διορισμός </w:t>
      </w:r>
      <w:r w:rsidR="00B274B0">
        <w:rPr>
          <w:rFonts w:ascii="Arial" w:hAnsi="Arial" w:cs="Arial"/>
          <w:sz w:val="18"/>
          <w:szCs w:val="18"/>
          <w:lang w:val="el-GR"/>
        </w:rPr>
        <w:t>του Λουκά Παπαδήμου ως Πρωθυπουργού και Διορισμός Αντιπροέδρων της Κυβέρνησης, Υπουργών, Αναπληρωτών Υπουργών και Υφυπουργών</w:t>
      </w:r>
      <w:r w:rsidRPr="00F44941">
        <w:rPr>
          <w:rFonts w:ascii="Arial" w:hAnsi="Arial" w:cs="Arial"/>
          <w:sz w:val="18"/>
          <w:szCs w:val="18"/>
          <w:lang w:val="el-GR"/>
        </w:rPr>
        <w:t>».</w:t>
      </w:r>
    </w:p>
    <w:p w:rsidR="00EB3289" w:rsidRPr="00F44941" w:rsidRDefault="00EB3289" w:rsidP="00C2154C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el-GR"/>
        </w:rPr>
      </w:pPr>
      <w:r w:rsidRPr="00F44941">
        <w:rPr>
          <w:rFonts w:ascii="Arial" w:hAnsi="Arial" w:cs="Arial"/>
          <w:sz w:val="18"/>
          <w:szCs w:val="18"/>
          <w:lang w:val="el-GR"/>
        </w:rPr>
        <w:t>Την Α.Δ. 07/2009 (ΦΕΚ 1388/Β/09) «Τροποποίηση και νέα Κωδικοποίηση Αγορανομικών Διατάξεων εκδοθεισών μέχρι και την 14.5.09», όπως τροποποιήθηκε και ισχύει.</w:t>
      </w:r>
    </w:p>
    <w:p w:rsidR="00EB3289" w:rsidRPr="00F44941" w:rsidRDefault="00EB3289" w:rsidP="00C2154C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el-GR"/>
        </w:rPr>
      </w:pPr>
      <w:r w:rsidRPr="00F44941">
        <w:rPr>
          <w:rFonts w:ascii="Arial" w:hAnsi="Arial" w:cs="Arial"/>
          <w:sz w:val="18"/>
          <w:szCs w:val="18"/>
          <w:lang w:val="el-GR"/>
        </w:rPr>
        <w:t>Το Π.Δ. 95/2000 (ΦΕΚ 76/Α/2000) «Οργανισμός του Υπουργείου Υγείας και Πρόνοιας».</w:t>
      </w:r>
    </w:p>
    <w:p w:rsidR="00A337E9" w:rsidRPr="007904B5" w:rsidRDefault="00A337E9" w:rsidP="00C2154C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el-GR"/>
        </w:rPr>
      </w:pPr>
      <w:r w:rsidRPr="007904B5">
        <w:rPr>
          <w:rFonts w:ascii="Arial" w:hAnsi="Arial" w:cs="Arial"/>
          <w:sz w:val="18"/>
          <w:szCs w:val="18"/>
          <w:lang w:val="el-GR"/>
        </w:rPr>
        <w:t>Τις διατάξεις του Ν.3918/2011 (ΦΕΚ 31/Α/</w:t>
      </w:r>
      <w:r w:rsidR="00C82A0C" w:rsidRPr="007904B5">
        <w:rPr>
          <w:rFonts w:ascii="Arial" w:hAnsi="Arial" w:cs="Arial"/>
          <w:sz w:val="18"/>
          <w:szCs w:val="18"/>
          <w:lang w:val="el-GR"/>
        </w:rPr>
        <w:t>02-03-2011)</w:t>
      </w:r>
      <w:r w:rsidR="007904B5" w:rsidRPr="007904B5">
        <w:rPr>
          <w:rFonts w:ascii="Arial" w:hAnsi="Arial" w:cs="Arial"/>
          <w:sz w:val="18"/>
          <w:szCs w:val="18"/>
          <w:lang w:val="el-GR"/>
        </w:rPr>
        <w:t xml:space="preserve">, καθώς και τις </w:t>
      </w:r>
      <w:r w:rsidR="00C82A0C" w:rsidRPr="007904B5">
        <w:rPr>
          <w:rFonts w:ascii="Arial" w:hAnsi="Arial" w:cs="Arial"/>
          <w:sz w:val="18"/>
          <w:szCs w:val="18"/>
          <w:lang w:val="el-GR"/>
        </w:rPr>
        <w:t>διατάξεις του Ν.</w:t>
      </w:r>
      <w:r w:rsidR="000D0A13" w:rsidRPr="007904B5">
        <w:rPr>
          <w:rFonts w:ascii="Arial" w:hAnsi="Arial" w:cs="Arial"/>
          <w:sz w:val="18"/>
          <w:szCs w:val="18"/>
          <w:lang w:val="el-GR"/>
        </w:rPr>
        <w:t>4052/ (ΦΕΚ 41/Α/01-03-2012)</w:t>
      </w:r>
      <w:r w:rsidR="00C82A0C" w:rsidRPr="007904B5">
        <w:rPr>
          <w:rFonts w:ascii="Arial" w:hAnsi="Arial" w:cs="Arial"/>
          <w:sz w:val="18"/>
          <w:szCs w:val="18"/>
          <w:lang w:val="el-GR"/>
        </w:rPr>
        <w:t>.</w:t>
      </w:r>
    </w:p>
    <w:p w:rsidR="00EB3289" w:rsidRPr="00F44941" w:rsidRDefault="00EB3289" w:rsidP="00C2154C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el-GR"/>
        </w:rPr>
      </w:pPr>
      <w:r w:rsidRPr="00F44941">
        <w:rPr>
          <w:rFonts w:ascii="Arial" w:hAnsi="Arial" w:cs="Arial"/>
          <w:sz w:val="18"/>
          <w:szCs w:val="18"/>
          <w:lang w:val="el-GR"/>
        </w:rPr>
        <w:t>Το άρθρο 32 του Ν. 1316/1983 περί Εθνικού Οργανισμού Φαρμάκων, Εθνικής Φαρμακοβιομηχανίας κλπ.</w:t>
      </w:r>
    </w:p>
    <w:p w:rsidR="007A3D9C" w:rsidRPr="00F44941" w:rsidRDefault="007A3D9C" w:rsidP="007A3D9C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Την Υπουργική</w:t>
      </w:r>
      <w:r w:rsidRPr="00F44941">
        <w:rPr>
          <w:rFonts w:ascii="Arial" w:hAnsi="Arial" w:cs="Arial"/>
          <w:sz w:val="18"/>
          <w:szCs w:val="18"/>
          <w:lang w:val="el-GR"/>
        </w:rPr>
        <w:t xml:space="preserve"> απόφαση υπ’ αριθ. ΔΥ1δ/οικ. 35997/11.4.2011 Συγκρότησης Επιτροπής Τιμών Φαρμάκων.</w:t>
      </w:r>
    </w:p>
    <w:p w:rsidR="007A3D9C" w:rsidRPr="007A3D9C" w:rsidRDefault="007A3D9C" w:rsidP="002776AD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el-GR"/>
        </w:rPr>
      </w:pPr>
      <w:r w:rsidRPr="001531AA">
        <w:rPr>
          <w:rFonts w:ascii="Arial" w:hAnsi="Arial" w:cs="Arial"/>
          <w:sz w:val="18"/>
          <w:szCs w:val="18"/>
          <w:lang w:val="el-GR"/>
        </w:rPr>
        <w:t>Την αριθμ.πρωτ.ΔΥΓ3α/Γ.Π.52241/11-5-2011 (ΦΕΚ 840/Β/02-5-11) Απόφαση ¨Επικαιροποιημένος Κατάλογος</w:t>
      </w:r>
      <w:r w:rsidRPr="00351501">
        <w:rPr>
          <w:rFonts w:ascii="Arial" w:hAnsi="Arial" w:cs="Arial"/>
          <w:sz w:val="18"/>
          <w:szCs w:val="18"/>
          <w:lang w:val="el-GR"/>
        </w:rPr>
        <w:t>”</w:t>
      </w:r>
      <w:r w:rsidRPr="001531AA">
        <w:rPr>
          <w:rFonts w:ascii="Arial" w:hAnsi="Arial" w:cs="Arial"/>
          <w:sz w:val="18"/>
          <w:szCs w:val="18"/>
          <w:lang w:val="el-GR"/>
        </w:rPr>
        <w:t xml:space="preserve"> μη συνταγογραφούμενων φαρμάκων.</w:t>
      </w:r>
    </w:p>
    <w:p w:rsidR="00EB3289" w:rsidRPr="002776AD" w:rsidRDefault="00EB3289" w:rsidP="002776AD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Την αριθμ. πρωτ. ΔΥΓ3</w:t>
      </w:r>
      <w:r w:rsidR="00D305EA">
        <w:rPr>
          <w:rFonts w:ascii="Arial" w:hAnsi="Arial" w:cs="Arial"/>
          <w:sz w:val="18"/>
          <w:szCs w:val="18"/>
          <w:lang w:val="el-GR"/>
        </w:rPr>
        <w:t>(α)</w:t>
      </w:r>
      <w:r>
        <w:rPr>
          <w:rFonts w:ascii="Arial" w:hAnsi="Arial" w:cs="Arial"/>
          <w:sz w:val="18"/>
          <w:szCs w:val="18"/>
          <w:lang w:val="el-GR"/>
        </w:rPr>
        <w:t xml:space="preserve">/οικ. </w:t>
      </w:r>
      <w:r w:rsidR="00D305EA">
        <w:rPr>
          <w:rFonts w:ascii="Arial" w:hAnsi="Arial" w:cs="Arial"/>
          <w:sz w:val="18"/>
          <w:szCs w:val="18"/>
          <w:lang w:val="el-GR"/>
        </w:rPr>
        <w:t>34092</w:t>
      </w:r>
      <w:r>
        <w:rPr>
          <w:rFonts w:ascii="Arial" w:hAnsi="Arial" w:cs="Arial"/>
          <w:sz w:val="18"/>
          <w:szCs w:val="18"/>
          <w:lang w:val="el-GR"/>
        </w:rPr>
        <w:t>/2</w:t>
      </w:r>
      <w:r w:rsidR="00D305EA">
        <w:rPr>
          <w:rFonts w:ascii="Arial" w:hAnsi="Arial" w:cs="Arial"/>
          <w:sz w:val="18"/>
          <w:szCs w:val="18"/>
          <w:lang w:val="el-GR"/>
        </w:rPr>
        <w:t>-4</w:t>
      </w:r>
      <w:r>
        <w:rPr>
          <w:rFonts w:ascii="Arial" w:hAnsi="Arial" w:cs="Arial"/>
          <w:sz w:val="18"/>
          <w:szCs w:val="18"/>
          <w:lang w:val="el-GR"/>
        </w:rPr>
        <w:t>-201</w:t>
      </w:r>
      <w:r w:rsidR="00D305EA">
        <w:rPr>
          <w:rFonts w:ascii="Arial" w:hAnsi="Arial" w:cs="Arial"/>
          <w:sz w:val="18"/>
          <w:szCs w:val="18"/>
          <w:lang w:val="el-GR"/>
        </w:rPr>
        <w:t>2</w:t>
      </w:r>
      <w:r>
        <w:rPr>
          <w:rFonts w:ascii="Arial" w:hAnsi="Arial" w:cs="Arial"/>
          <w:sz w:val="18"/>
          <w:szCs w:val="18"/>
          <w:lang w:val="el-GR"/>
        </w:rPr>
        <w:t xml:space="preserve"> (ΦΕΚ</w:t>
      </w:r>
      <w:r w:rsidR="00FB65CB">
        <w:rPr>
          <w:rFonts w:ascii="Arial" w:hAnsi="Arial" w:cs="Arial"/>
          <w:sz w:val="18"/>
          <w:szCs w:val="18"/>
          <w:lang w:val="el-GR"/>
        </w:rPr>
        <w:t xml:space="preserve"> 1003/Β/2-4-12</w:t>
      </w:r>
      <w:r>
        <w:rPr>
          <w:rFonts w:ascii="Arial" w:hAnsi="Arial" w:cs="Arial"/>
          <w:sz w:val="18"/>
          <w:szCs w:val="18"/>
          <w:lang w:val="el-GR"/>
        </w:rPr>
        <w:t>) Απόφαση «Αναθεώρηση του καταλόγου φαρμακευτικών ιδιοσκευασμάτων σοβαρών ασθενειών του ά</w:t>
      </w:r>
      <w:r w:rsidR="008850C2">
        <w:rPr>
          <w:rFonts w:ascii="Arial" w:hAnsi="Arial" w:cs="Arial"/>
          <w:sz w:val="18"/>
          <w:szCs w:val="18"/>
          <w:lang w:val="el-GR"/>
        </w:rPr>
        <w:t>ρθρ</w:t>
      </w:r>
      <w:r>
        <w:rPr>
          <w:rFonts w:ascii="Arial" w:hAnsi="Arial" w:cs="Arial"/>
          <w:sz w:val="18"/>
          <w:szCs w:val="18"/>
          <w:lang w:val="el-GR"/>
        </w:rPr>
        <w:t>. 12 παρ. 2 του ν. 3816/2010»</w:t>
      </w:r>
      <w:r w:rsidR="00D305EA">
        <w:rPr>
          <w:rFonts w:ascii="Arial" w:hAnsi="Arial" w:cs="Arial"/>
          <w:sz w:val="18"/>
          <w:szCs w:val="18"/>
          <w:lang w:val="el-GR"/>
        </w:rPr>
        <w:t xml:space="preserve">, καθώς και ΔΥΓ3(α)/Οικ.ΓΥ147/1-3-12 </w:t>
      </w:r>
      <w:r w:rsidR="00055466">
        <w:rPr>
          <w:rFonts w:ascii="Arial" w:hAnsi="Arial" w:cs="Arial"/>
          <w:sz w:val="18"/>
          <w:szCs w:val="18"/>
          <w:lang w:val="el-GR"/>
        </w:rPr>
        <w:t>(ΦΕΚ 543/Β/01-03-12)</w:t>
      </w:r>
      <w:r>
        <w:rPr>
          <w:rFonts w:ascii="Arial" w:hAnsi="Arial" w:cs="Arial"/>
          <w:sz w:val="18"/>
          <w:szCs w:val="18"/>
          <w:lang w:val="el-GR"/>
        </w:rPr>
        <w:t>.</w:t>
      </w:r>
    </w:p>
    <w:p w:rsidR="00EB3289" w:rsidRDefault="00EB3289" w:rsidP="00C2154C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el-GR"/>
        </w:rPr>
      </w:pPr>
      <w:r w:rsidRPr="00F44941">
        <w:rPr>
          <w:rFonts w:ascii="Arial" w:hAnsi="Arial" w:cs="Arial"/>
          <w:sz w:val="18"/>
          <w:szCs w:val="18"/>
          <w:lang w:val="el-GR"/>
        </w:rPr>
        <w:t>Την αριθμ. πρωτ. ΔΥΓ3</w:t>
      </w:r>
      <w:r w:rsidR="00D305EA">
        <w:rPr>
          <w:rFonts w:ascii="Arial" w:hAnsi="Arial" w:cs="Arial"/>
          <w:sz w:val="18"/>
          <w:szCs w:val="18"/>
          <w:lang w:val="el-GR"/>
        </w:rPr>
        <w:t>(α)</w:t>
      </w:r>
      <w:r w:rsidRPr="00F44941">
        <w:rPr>
          <w:rFonts w:ascii="Arial" w:hAnsi="Arial" w:cs="Arial"/>
          <w:sz w:val="18"/>
          <w:szCs w:val="18"/>
          <w:lang w:val="el-GR"/>
        </w:rPr>
        <w:t>/οικ.</w:t>
      </w:r>
      <w:r w:rsidR="00D305EA">
        <w:rPr>
          <w:rFonts w:ascii="Arial" w:hAnsi="Arial" w:cs="Arial"/>
          <w:sz w:val="18"/>
          <w:szCs w:val="18"/>
          <w:lang w:val="el-GR"/>
        </w:rPr>
        <w:t>33013</w:t>
      </w:r>
      <w:r w:rsidR="007A3D9C" w:rsidRPr="007A3D9C">
        <w:rPr>
          <w:rFonts w:ascii="Arial" w:hAnsi="Arial" w:cs="Arial"/>
          <w:sz w:val="18"/>
          <w:szCs w:val="18"/>
          <w:lang w:val="el-GR"/>
        </w:rPr>
        <w:t>/2</w:t>
      </w:r>
      <w:r w:rsidR="003F7952">
        <w:rPr>
          <w:rFonts w:ascii="Arial" w:hAnsi="Arial" w:cs="Arial"/>
          <w:sz w:val="18"/>
          <w:szCs w:val="18"/>
          <w:lang w:val="el-GR"/>
        </w:rPr>
        <w:t>9</w:t>
      </w:r>
      <w:r w:rsidR="007A3D9C" w:rsidRPr="007A3D9C">
        <w:rPr>
          <w:rFonts w:ascii="Arial" w:hAnsi="Arial" w:cs="Arial"/>
          <w:sz w:val="18"/>
          <w:szCs w:val="18"/>
          <w:lang w:val="el-GR"/>
        </w:rPr>
        <w:t>-</w:t>
      </w:r>
      <w:r w:rsidR="00D305EA">
        <w:rPr>
          <w:rFonts w:ascii="Arial" w:hAnsi="Arial" w:cs="Arial"/>
          <w:sz w:val="18"/>
          <w:szCs w:val="18"/>
          <w:lang w:val="el-GR"/>
        </w:rPr>
        <w:t>03</w:t>
      </w:r>
      <w:r w:rsidR="007A3D9C" w:rsidRPr="007A3D9C">
        <w:rPr>
          <w:rFonts w:ascii="Arial" w:hAnsi="Arial" w:cs="Arial"/>
          <w:sz w:val="18"/>
          <w:szCs w:val="18"/>
          <w:lang w:val="el-GR"/>
        </w:rPr>
        <w:t>-201</w:t>
      </w:r>
      <w:r w:rsidR="00D305EA">
        <w:rPr>
          <w:rFonts w:ascii="Arial" w:hAnsi="Arial" w:cs="Arial"/>
          <w:sz w:val="18"/>
          <w:szCs w:val="18"/>
          <w:lang w:val="el-GR"/>
        </w:rPr>
        <w:t>2</w:t>
      </w:r>
      <w:r w:rsidRPr="00F44941">
        <w:rPr>
          <w:rFonts w:ascii="Arial" w:hAnsi="Arial" w:cs="Arial"/>
          <w:sz w:val="18"/>
          <w:szCs w:val="18"/>
          <w:lang w:val="el-GR"/>
        </w:rPr>
        <w:t xml:space="preserve"> Απόφαση «Διατάξεις Τιμολόγησης Φαρμάκων» (ΦΕΚ</w:t>
      </w:r>
      <w:r w:rsidR="00CE17EB">
        <w:rPr>
          <w:rFonts w:ascii="Arial" w:hAnsi="Arial" w:cs="Arial"/>
          <w:sz w:val="18"/>
          <w:szCs w:val="18"/>
          <w:lang w:val="el-GR"/>
        </w:rPr>
        <w:t xml:space="preserve"> </w:t>
      </w:r>
      <w:r w:rsidR="00CD7211" w:rsidRPr="00CD7211">
        <w:rPr>
          <w:rFonts w:ascii="Arial" w:hAnsi="Arial" w:cs="Arial"/>
          <w:sz w:val="18"/>
          <w:szCs w:val="18"/>
          <w:lang w:val="el-GR"/>
        </w:rPr>
        <w:t xml:space="preserve"> </w:t>
      </w:r>
      <w:r w:rsidR="00FB65CB">
        <w:rPr>
          <w:rFonts w:ascii="Arial" w:hAnsi="Arial" w:cs="Arial"/>
          <w:sz w:val="18"/>
          <w:szCs w:val="18"/>
          <w:lang w:val="el-GR"/>
        </w:rPr>
        <w:t>983/Β/30-03-12</w:t>
      </w:r>
      <w:r w:rsidRPr="00F44941">
        <w:rPr>
          <w:rFonts w:ascii="Arial" w:hAnsi="Arial" w:cs="Arial"/>
          <w:sz w:val="18"/>
          <w:szCs w:val="18"/>
          <w:lang w:val="el-GR"/>
        </w:rPr>
        <w:t>).</w:t>
      </w:r>
    </w:p>
    <w:p w:rsidR="00CE17EB" w:rsidRPr="00F44941" w:rsidRDefault="00CE17EB" w:rsidP="00C2154C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 xml:space="preserve">Το από </w:t>
      </w:r>
      <w:r w:rsidR="00D305EA">
        <w:rPr>
          <w:rFonts w:ascii="Arial" w:hAnsi="Arial" w:cs="Arial"/>
          <w:sz w:val="18"/>
          <w:szCs w:val="18"/>
          <w:lang w:val="el-GR"/>
        </w:rPr>
        <w:t>30</w:t>
      </w:r>
      <w:r>
        <w:rPr>
          <w:rFonts w:ascii="Arial" w:hAnsi="Arial" w:cs="Arial"/>
          <w:sz w:val="18"/>
          <w:szCs w:val="18"/>
          <w:lang w:val="el-GR"/>
        </w:rPr>
        <w:t>-</w:t>
      </w:r>
      <w:r w:rsidR="00D305EA">
        <w:rPr>
          <w:rFonts w:ascii="Arial" w:hAnsi="Arial" w:cs="Arial"/>
          <w:sz w:val="18"/>
          <w:szCs w:val="18"/>
          <w:lang w:val="el-GR"/>
        </w:rPr>
        <w:t>03</w:t>
      </w:r>
      <w:r>
        <w:rPr>
          <w:rFonts w:ascii="Arial" w:hAnsi="Arial" w:cs="Arial"/>
          <w:sz w:val="18"/>
          <w:szCs w:val="18"/>
          <w:lang w:val="el-GR"/>
        </w:rPr>
        <w:t>-1</w:t>
      </w:r>
      <w:r w:rsidR="00D305EA">
        <w:rPr>
          <w:rFonts w:ascii="Arial" w:hAnsi="Arial" w:cs="Arial"/>
          <w:sz w:val="18"/>
          <w:szCs w:val="18"/>
          <w:lang w:val="el-GR"/>
        </w:rPr>
        <w:t>2</w:t>
      </w:r>
      <w:r>
        <w:rPr>
          <w:rFonts w:ascii="Arial" w:hAnsi="Arial" w:cs="Arial"/>
          <w:sz w:val="18"/>
          <w:szCs w:val="18"/>
          <w:lang w:val="el-GR"/>
        </w:rPr>
        <w:t xml:space="preserve"> πρακτικό </w:t>
      </w:r>
      <w:r w:rsidR="00462059">
        <w:rPr>
          <w:rFonts w:ascii="Arial" w:hAnsi="Arial" w:cs="Arial"/>
          <w:sz w:val="18"/>
          <w:szCs w:val="18"/>
          <w:lang w:val="el-GR"/>
        </w:rPr>
        <w:t xml:space="preserve">συνεδρίασης </w:t>
      </w:r>
      <w:r>
        <w:rPr>
          <w:rFonts w:ascii="Arial" w:hAnsi="Arial" w:cs="Arial"/>
          <w:sz w:val="18"/>
          <w:szCs w:val="18"/>
          <w:lang w:val="el-GR"/>
        </w:rPr>
        <w:t>της επιτροπής τιμών φαρμάκων</w:t>
      </w:r>
      <w:r w:rsidR="00462059">
        <w:rPr>
          <w:rFonts w:ascii="Arial" w:hAnsi="Arial" w:cs="Arial"/>
          <w:sz w:val="18"/>
          <w:szCs w:val="18"/>
          <w:lang w:val="el-GR"/>
        </w:rPr>
        <w:t>.</w:t>
      </w:r>
      <w:r>
        <w:rPr>
          <w:rFonts w:ascii="Arial" w:hAnsi="Arial" w:cs="Arial"/>
          <w:sz w:val="18"/>
          <w:szCs w:val="18"/>
          <w:lang w:val="el-GR"/>
        </w:rPr>
        <w:t xml:space="preserve"> </w:t>
      </w:r>
    </w:p>
    <w:p w:rsidR="00FB65CB" w:rsidRDefault="00FB65CB" w:rsidP="00C2154C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 xml:space="preserve">Την από 06-04-12 Επιστολή </w:t>
      </w:r>
      <w:r w:rsidR="00BB34CE">
        <w:rPr>
          <w:rFonts w:ascii="Arial" w:hAnsi="Arial" w:cs="Arial"/>
          <w:sz w:val="18"/>
          <w:szCs w:val="18"/>
          <w:lang w:val="el-GR"/>
        </w:rPr>
        <w:t>της Προέδρου της Επιτροπής Τιμών Φαρμάκων</w:t>
      </w:r>
      <w:r w:rsidR="007F11D4" w:rsidRPr="007F11D4">
        <w:rPr>
          <w:rFonts w:ascii="Arial" w:hAnsi="Arial" w:cs="Arial"/>
          <w:sz w:val="18"/>
          <w:szCs w:val="18"/>
          <w:lang w:val="el-GR"/>
        </w:rPr>
        <w:t xml:space="preserve">, </w:t>
      </w:r>
      <w:r w:rsidR="007F11D4">
        <w:rPr>
          <w:rFonts w:ascii="Arial" w:hAnsi="Arial" w:cs="Arial"/>
          <w:sz w:val="18"/>
          <w:szCs w:val="18"/>
          <w:lang w:val="el-GR"/>
        </w:rPr>
        <w:t>για την έκδοση του παρόντος Δελτίου Τιμών Φαρμάκων</w:t>
      </w:r>
      <w:r w:rsidR="00BB34CE">
        <w:rPr>
          <w:rFonts w:ascii="Arial" w:hAnsi="Arial" w:cs="Arial"/>
          <w:sz w:val="18"/>
          <w:szCs w:val="18"/>
          <w:lang w:val="el-GR"/>
        </w:rPr>
        <w:t>.</w:t>
      </w:r>
      <w:bookmarkStart w:id="0" w:name="_GoBack"/>
      <w:bookmarkEnd w:id="0"/>
      <w:r w:rsidR="00BB34CE">
        <w:rPr>
          <w:rFonts w:ascii="Arial" w:hAnsi="Arial" w:cs="Arial"/>
          <w:sz w:val="18"/>
          <w:szCs w:val="18"/>
          <w:lang w:val="el-GR"/>
        </w:rPr>
        <w:t xml:space="preserve"> </w:t>
      </w:r>
    </w:p>
    <w:p w:rsidR="00EB3289" w:rsidRPr="00F44941" w:rsidRDefault="00EB3289" w:rsidP="00C2154C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el-GR"/>
        </w:rPr>
      </w:pPr>
      <w:r w:rsidRPr="00F44941">
        <w:rPr>
          <w:rFonts w:ascii="Arial" w:hAnsi="Arial" w:cs="Arial"/>
          <w:sz w:val="18"/>
          <w:szCs w:val="18"/>
          <w:lang w:val="el-GR"/>
        </w:rPr>
        <w:t>Το γεγονός ότι από την παρούσα δεν προκύπτει δαπάνη εις βάρος του Κρατικού Προϋπολογισμού.</w:t>
      </w:r>
    </w:p>
    <w:p w:rsidR="00EB3289" w:rsidRPr="00CD7211" w:rsidRDefault="00EB3289" w:rsidP="00223785">
      <w:pPr>
        <w:rPr>
          <w:rFonts w:ascii="Arial" w:hAnsi="Arial" w:cs="Arial"/>
          <w:sz w:val="20"/>
          <w:lang w:val="el-GR"/>
        </w:rPr>
      </w:pPr>
    </w:p>
    <w:p w:rsidR="00462059" w:rsidRDefault="00462059" w:rsidP="00223785">
      <w:pPr>
        <w:jc w:val="center"/>
        <w:rPr>
          <w:rFonts w:ascii="Arial" w:hAnsi="Arial" w:cs="Arial"/>
          <w:b/>
          <w:sz w:val="20"/>
          <w:lang w:val="el-GR"/>
        </w:rPr>
      </w:pPr>
    </w:p>
    <w:p w:rsidR="00EB3289" w:rsidRPr="00F44941" w:rsidRDefault="00EB3289" w:rsidP="00223785">
      <w:pPr>
        <w:jc w:val="center"/>
        <w:rPr>
          <w:rFonts w:ascii="Arial" w:hAnsi="Arial" w:cs="Arial"/>
          <w:b/>
          <w:sz w:val="20"/>
          <w:lang w:val="el-GR"/>
        </w:rPr>
      </w:pPr>
      <w:r w:rsidRPr="00F44941">
        <w:rPr>
          <w:rFonts w:ascii="Arial" w:hAnsi="Arial" w:cs="Arial"/>
          <w:b/>
          <w:sz w:val="20"/>
          <w:lang w:val="el-GR"/>
        </w:rPr>
        <w:t>ΑΠΟΦΑΣΙΖΟΥΜΕ</w:t>
      </w:r>
    </w:p>
    <w:p w:rsidR="00EB3289" w:rsidRPr="00F44941" w:rsidRDefault="00EB3289" w:rsidP="00223785">
      <w:pPr>
        <w:jc w:val="center"/>
        <w:rPr>
          <w:rFonts w:ascii="Arial" w:hAnsi="Arial" w:cs="Arial"/>
          <w:b/>
          <w:sz w:val="20"/>
          <w:lang w:val="el-GR"/>
        </w:rPr>
      </w:pPr>
    </w:p>
    <w:p w:rsidR="00462059" w:rsidRDefault="00462059" w:rsidP="00223785">
      <w:pPr>
        <w:jc w:val="center"/>
        <w:rPr>
          <w:rFonts w:ascii="Arial" w:hAnsi="Arial" w:cs="Arial"/>
          <w:b/>
          <w:sz w:val="20"/>
          <w:u w:val="single"/>
          <w:lang w:val="el-GR"/>
        </w:rPr>
      </w:pPr>
    </w:p>
    <w:p w:rsidR="00462059" w:rsidRDefault="00462059" w:rsidP="00223785">
      <w:pPr>
        <w:jc w:val="center"/>
        <w:rPr>
          <w:rFonts w:ascii="Arial" w:hAnsi="Arial" w:cs="Arial"/>
          <w:b/>
          <w:sz w:val="20"/>
          <w:u w:val="single"/>
          <w:lang w:val="el-GR"/>
        </w:rPr>
      </w:pPr>
    </w:p>
    <w:p w:rsidR="00EB3289" w:rsidRPr="00F44941" w:rsidRDefault="00EB3289" w:rsidP="00223785">
      <w:pPr>
        <w:jc w:val="center"/>
        <w:rPr>
          <w:rFonts w:ascii="Arial" w:hAnsi="Arial" w:cs="Arial"/>
          <w:b/>
          <w:sz w:val="20"/>
          <w:u w:val="single"/>
          <w:lang w:val="el-GR"/>
        </w:rPr>
      </w:pPr>
      <w:r w:rsidRPr="00F44941">
        <w:rPr>
          <w:rFonts w:ascii="Arial" w:hAnsi="Arial" w:cs="Arial"/>
          <w:b/>
          <w:sz w:val="20"/>
          <w:u w:val="single"/>
          <w:lang w:val="el-GR"/>
        </w:rPr>
        <w:t>Άρθρο 1</w:t>
      </w:r>
    </w:p>
    <w:p w:rsidR="00EB3289" w:rsidRPr="00F44941" w:rsidRDefault="00EB3289" w:rsidP="00223785">
      <w:pPr>
        <w:rPr>
          <w:rFonts w:ascii="Arial" w:hAnsi="Arial" w:cs="Arial"/>
          <w:sz w:val="20"/>
          <w:lang w:val="el-GR"/>
        </w:rPr>
      </w:pPr>
    </w:p>
    <w:p w:rsidR="00EB3289" w:rsidRPr="00F44941" w:rsidRDefault="00EB3289" w:rsidP="003C4152">
      <w:pPr>
        <w:jc w:val="both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>Εκδίδουμε Δελτίο Τιμών Φαρμάκων ανθρώπινης χρήσης και κ</w:t>
      </w:r>
      <w:r w:rsidRPr="00F44941">
        <w:rPr>
          <w:rFonts w:ascii="Arial" w:hAnsi="Arial" w:cs="Arial"/>
          <w:sz w:val="20"/>
          <w:lang w:val="el-GR"/>
        </w:rPr>
        <w:t>αθορίζουμε τις ανώτατες τιμές πώλησης των παρακάτω φαρμάκων ανθρώπινης χρήσης, που θα ισχύσουν σε όλη την Επικράτεια, ως εξής:</w:t>
      </w:r>
    </w:p>
    <w:p w:rsidR="00EB3289" w:rsidRPr="00EE3A18" w:rsidRDefault="00EB3289" w:rsidP="00223785">
      <w:pPr>
        <w:rPr>
          <w:rFonts w:ascii="Arial" w:hAnsi="Arial" w:cs="Arial"/>
          <w:sz w:val="20"/>
          <w:lang w:val="el-GR"/>
        </w:rPr>
      </w:pPr>
    </w:p>
    <w:p w:rsidR="00EB3289" w:rsidRPr="00EE3A18" w:rsidRDefault="00EB3289" w:rsidP="00223785">
      <w:pPr>
        <w:jc w:val="center"/>
        <w:rPr>
          <w:rFonts w:ascii="Arial" w:hAnsi="Arial" w:cs="Arial"/>
          <w:b/>
          <w:sz w:val="20"/>
          <w:u w:val="single"/>
          <w:lang w:val="el-GR"/>
        </w:rPr>
      </w:pPr>
    </w:p>
    <w:p w:rsidR="00EB3289" w:rsidRDefault="00EB3289" w:rsidP="00223785">
      <w:pPr>
        <w:jc w:val="center"/>
        <w:rPr>
          <w:rFonts w:ascii="Arial" w:hAnsi="Arial" w:cs="Arial"/>
          <w:b/>
          <w:sz w:val="20"/>
          <w:u w:val="single"/>
          <w:lang w:val="el-GR"/>
        </w:rPr>
      </w:pPr>
    </w:p>
    <w:p w:rsidR="00EB3289" w:rsidRPr="00F00056" w:rsidRDefault="00EB3289" w:rsidP="00223785">
      <w:pPr>
        <w:jc w:val="center"/>
        <w:rPr>
          <w:rFonts w:ascii="Arial" w:hAnsi="Arial" w:cs="Arial"/>
          <w:b/>
          <w:sz w:val="20"/>
          <w:u w:val="single"/>
          <w:lang w:val="el-GR"/>
        </w:rPr>
      </w:pPr>
    </w:p>
    <w:p w:rsidR="00EB3289" w:rsidRPr="00F44941" w:rsidRDefault="00EB3289" w:rsidP="00223785">
      <w:pPr>
        <w:jc w:val="center"/>
        <w:rPr>
          <w:rFonts w:ascii="Arial" w:hAnsi="Arial" w:cs="Arial"/>
          <w:b/>
          <w:sz w:val="20"/>
          <w:u w:val="single"/>
          <w:lang w:val="el-GR"/>
        </w:rPr>
      </w:pPr>
      <w:r w:rsidRPr="00F44941">
        <w:rPr>
          <w:rFonts w:ascii="Arial" w:hAnsi="Arial" w:cs="Arial"/>
          <w:b/>
          <w:sz w:val="20"/>
          <w:u w:val="single"/>
          <w:lang w:val="el-GR"/>
        </w:rPr>
        <w:t>Άρθρο 2</w:t>
      </w:r>
    </w:p>
    <w:p w:rsidR="00EB3289" w:rsidRPr="00F44941" w:rsidRDefault="00EB3289" w:rsidP="00223785">
      <w:pPr>
        <w:rPr>
          <w:rFonts w:ascii="Arial" w:hAnsi="Arial" w:cs="Arial"/>
          <w:sz w:val="20"/>
          <w:lang w:val="el-GR"/>
        </w:rPr>
      </w:pPr>
    </w:p>
    <w:p w:rsidR="00EB3289" w:rsidRPr="00F44941" w:rsidRDefault="00EB3289" w:rsidP="003C4152">
      <w:pPr>
        <w:jc w:val="both"/>
        <w:rPr>
          <w:rFonts w:ascii="Arial" w:hAnsi="Arial" w:cs="Arial"/>
          <w:sz w:val="20"/>
          <w:lang w:val="el-GR"/>
        </w:rPr>
      </w:pPr>
      <w:r w:rsidRPr="00F44941">
        <w:rPr>
          <w:rFonts w:ascii="Arial" w:hAnsi="Arial" w:cs="Arial"/>
          <w:sz w:val="20"/>
          <w:lang w:val="el-GR"/>
        </w:rPr>
        <w:t>Στις Χονδρικές και Νοσοκομειακές τιμές δεν περιλαμβάνεται Φόρος Προστιθέμενης Αξίας.</w:t>
      </w:r>
    </w:p>
    <w:p w:rsidR="00EB3289" w:rsidRPr="00F44941" w:rsidRDefault="00EB3289" w:rsidP="003C4152">
      <w:pPr>
        <w:jc w:val="both"/>
        <w:rPr>
          <w:rFonts w:ascii="Arial" w:hAnsi="Arial" w:cs="Arial"/>
          <w:sz w:val="20"/>
          <w:lang w:val="el-GR"/>
        </w:rPr>
      </w:pPr>
      <w:r w:rsidRPr="00F44941">
        <w:rPr>
          <w:rFonts w:ascii="Arial" w:hAnsi="Arial" w:cs="Arial"/>
          <w:sz w:val="20"/>
          <w:lang w:val="el-GR"/>
        </w:rPr>
        <w:t>Στις Λιανικές τιμές έχει συμπεριληφθεί και ο αναλογούν ΦΠΑ 6,5%.</w:t>
      </w:r>
    </w:p>
    <w:p w:rsidR="00EB3289" w:rsidRPr="00F44941" w:rsidRDefault="00EB3289" w:rsidP="003C4152">
      <w:pPr>
        <w:jc w:val="both"/>
        <w:rPr>
          <w:rFonts w:ascii="Arial" w:hAnsi="Arial" w:cs="Arial"/>
          <w:sz w:val="20"/>
          <w:lang w:val="el-GR"/>
        </w:rPr>
      </w:pPr>
      <w:r w:rsidRPr="00F44941">
        <w:rPr>
          <w:rFonts w:ascii="Arial" w:hAnsi="Arial" w:cs="Arial"/>
          <w:sz w:val="20"/>
          <w:lang w:val="el-GR"/>
        </w:rPr>
        <w:t>Στις περιοχές που ισχύουν μειωμένοι συντελεστές ΦΠΑ τα φάρμακα θα πωλούνται σε λιανικές τιμές μειωμένες κατά 1,41%.</w:t>
      </w:r>
    </w:p>
    <w:p w:rsidR="00EB3289" w:rsidRPr="00CD7211" w:rsidRDefault="00EB3289" w:rsidP="00223785">
      <w:pPr>
        <w:rPr>
          <w:rFonts w:ascii="Arial" w:hAnsi="Arial" w:cs="Arial"/>
          <w:sz w:val="20"/>
          <w:lang w:val="el-GR"/>
        </w:rPr>
      </w:pPr>
    </w:p>
    <w:p w:rsidR="00EB3289" w:rsidRPr="00F44941" w:rsidRDefault="00EB3289" w:rsidP="00223785">
      <w:pPr>
        <w:jc w:val="center"/>
        <w:rPr>
          <w:rFonts w:ascii="Arial" w:hAnsi="Arial" w:cs="Arial"/>
          <w:b/>
          <w:sz w:val="20"/>
          <w:u w:val="single"/>
          <w:lang w:val="el-GR"/>
        </w:rPr>
      </w:pPr>
      <w:r w:rsidRPr="00F44941">
        <w:rPr>
          <w:rFonts w:ascii="Arial" w:hAnsi="Arial" w:cs="Arial"/>
          <w:b/>
          <w:sz w:val="20"/>
          <w:u w:val="single"/>
          <w:lang w:val="el-GR"/>
        </w:rPr>
        <w:t>Άρθρο 3</w:t>
      </w:r>
    </w:p>
    <w:p w:rsidR="00EB3289" w:rsidRPr="00F44941" w:rsidRDefault="00EB3289" w:rsidP="00223785">
      <w:pPr>
        <w:rPr>
          <w:rFonts w:ascii="Arial" w:hAnsi="Arial" w:cs="Arial"/>
          <w:sz w:val="20"/>
          <w:lang w:val="el-GR"/>
        </w:rPr>
      </w:pPr>
    </w:p>
    <w:p w:rsidR="00EB3289" w:rsidRDefault="00EB3289" w:rsidP="00C2154C">
      <w:pPr>
        <w:jc w:val="both"/>
        <w:rPr>
          <w:rFonts w:ascii="Arial" w:hAnsi="Arial" w:cs="Arial"/>
          <w:sz w:val="20"/>
          <w:lang w:val="el-GR"/>
        </w:rPr>
      </w:pPr>
      <w:r w:rsidRPr="00F44941">
        <w:rPr>
          <w:rFonts w:ascii="Arial" w:hAnsi="Arial" w:cs="Arial"/>
          <w:sz w:val="20"/>
          <w:lang w:val="el-GR"/>
        </w:rPr>
        <w:t xml:space="preserve">Το παρόν Δελτίο </w:t>
      </w:r>
      <w:r>
        <w:rPr>
          <w:rFonts w:ascii="Arial" w:hAnsi="Arial" w:cs="Arial"/>
          <w:sz w:val="20"/>
          <w:lang w:val="el-GR"/>
        </w:rPr>
        <w:t>αναρτάται στην ιστοσελίδα του Υπουργείου Υγείας &amp; Κοινωνικής Αλληλεγγύης και η ισχύς του αρχίζ</w:t>
      </w:r>
      <w:r w:rsidR="006C4CB6">
        <w:rPr>
          <w:rFonts w:ascii="Arial" w:hAnsi="Arial" w:cs="Arial"/>
          <w:sz w:val="20"/>
          <w:lang w:val="el-GR"/>
        </w:rPr>
        <w:t>ει:</w:t>
      </w:r>
      <w:r w:rsidR="00055466">
        <w:rPr>
          <w:rFonts w:ascii="Arial" w:hAnsi="Arial" w:cs="Arial"/>
          <w:sz w:val="20"/>
          <w:lang w:val="el-GR"/>
        </w:rPr>
        <w:t xml:space="preserve"> </w:t>
      </w:r>
    </w:p>
    <w:p w:rsidR="006C4CB6" w:rsidRPr="007B4E5D" w:rsidRDefault="00E60D7E" w:rsidP="00C2154C">
      <w:pPr>
        <w:jc w:val="both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>1</w:t>
      </w:r>
      <w:r w:rsidR="00954040">
        <w:rPr>
          <w:rFonts w:ascii="Arial" w:hAnsi="Arial" w:cs="Arial"/>
          <w:sz w:val="20"/>
          <w:lang w:val="el-GR"/>
        </w:rPr>
        <w:t xml:space="preserve">. </w:t>
      </w:r>
      <w:r w:rsidR="006C4CB6">
        <w:rPr>
          <w:rFonts w:ascii="Arial" w:hAnsi="Arial" w:cs="Arial"/>
          <w:sz w:val="20"/>
          <w:lang w:val="el-GR"/>
        </w:rPr>
        <w:t>Για τους παρασκευαστές, συ</w:t>
      </w:r>
      <w:r w:rsidR="007904B5">
        <w:rPr>
          <w:rFonts w:ascii="Arial" w:hAnsi="Arial" w:cs="Arial"/>
          <w:sz w:val="20"/>
          <w:lang w:val="el-GR"/>
        </w:rPr>
        <w:t>σκευαστές και εισαγωγείς από Δευτέρα 9/4/2012.</w:t>
      </w:r>
      <w:r w:rsidR="006C4CB6">
        <w:rPr>
          <w:rFonts w:ascii="Arial" w:hAnsi="Arial" w:cs="Arial"/>
          <w:sz w:val="20"/>
          <w:lang w:val="el-GR"/>
        </w:rPr>
        <w:t xml:space="preserve"> </w:t>
      </w:r>
    </w:p>
    <w:p w:rsidR="007904B5" w:rsidRDefault="00E60D7E" w:rsidP="00C2154C">
      <w:pPr>
        <w:jc w:val="both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>2</w:t>
      </w:r>
      <w:r w:rsidR="00954040">
        <w:rPr>
          <w:rFonts w:ascii="Arial" w:hAnsi="Arial" w:cs="Arial"/>
          <w:sz w:val="20"/>
          <w:lang w:val="el-GR"/>
        </w:rPr>
        <w:t xml:space="preserve">. </w:t>
      </w:r>
      <w:r w:rsidR="00CE17EB">
        <w:rPr>
          <w:rFonts w:ascii="Arial" w:hAnsi="Arial" w:cs="Arial"/>
          <w:sz w:val="20"/>
          <w:lang w:val="el-GR"/>
        </w:rPr>
        <w:t xml:space="preserve">Για τις φαρμακαποθήκες από </w:t>
      </w:r>
      <w:r w:rsidR="007904B5">
        <w:rPr>
          <w:rFonts w:ascii="Arial" w:hAnsi="Arial" w:cs="Arial"/>
          <w:sz w:val="20"/>
          <w:lang w:val="el-GR"/>
        </w:rPr>
        <w:t>17/4/2012</w:t>
      </w:r>
      <w:r w:rsidR="006C4CB6">
        <w:rPr>
          <w:rFonts w:ascii="Arial" w:hAnsi="Arial" w:cs="Arial"/>
          <w:sz w:val="20"/>
          <w:lang w:val="el-GR"/>
        </w:rPr>
        <w:t xml:space="preserve"> και για τα φαρμακεία</w:t>
      </w:r>
      <w:r w:rsidR="00323AC7">
        <w:rPr>
          <w:rFonts w:ascii="Arial" w:hAnsi="Arial" w:cs="Arial"/>
          <w:sz w:val="20"/>
          <w:lang w:val="el-GR"/>
        </w:rPr>
        <w:t xml:space="preserve"> </w:t>
      </w:r>
      <w:r w:rsidR="007904B5">
        <w:rPr>
          <w:rFonts w:ascii="Arial" w:hAnsi="Arial" w:cs="Arial"/>
          <w:sz w:val="20"/>
          <w:lang w:val="el-GR"/>
        </w:rPr>
        <w:t>3</w:t>
      </w:r>
      <w:r w:rsidR="00323AC7">
        <w:rPr>
          <w:rFonts w:ascii="Arial" w:hAnsi="Arial" w:cs="Arial"/>
          <w:sz w:val="20"/>
          <w:lang w:val="el-GR"/>
        </w:rPr>
        <w:t xml:space="preserve">0 </w:t>
      </w:r>
      <w:r w:rsidR="007904B5">
        <w:rPr>
          <w:rFonts w:ascii="Arial" w:hAnsi="Arial" w:cs="Arial"/>
          <w:sz w:val="20"/>
          <w:lang w:val="el-GR"/>
        </w:rPr>
        <w:t>Απριλίου 2012.</w:t>
      </w:r>
    </w:p>
    <w:p w:rsidR="00EB3289" w:rsidRPr="00F44941" w:rsidRDefault="00EB3289" w:rsidP="00C2154C">
      <w:pPr>
        <w:jc w:val="both"/>
        <w:rPr>
          <w:rFonts w:ascii="Arial" w:hAnsi="Arial" w:cs="Arial"/>
          <w:sz w:val="20"/>
          <w:lang w:val="el-GR"/>
        </w:rPr>
      </w:pPr>
      <w:r w:rsidRPr="00F44941">
        <w:rPr>
          <w:rFonts w:ascii="Arial" w:hAnsi="Arial" w:cs="Arial"/>
          <w:sz w:val="20"/>
          <w:lang w:val="el-GR"/>
        </w:rPr>
        <w:t>Υπέρβαση των ανωτάτων τιμών που καθορίζονται, διώκεται και τιμωρείται σύμφωνα με τις διατάξεις του Ν.Δ. 136/46 «περί Αγορανομικού Κώδικα» και της ισχύουσας Αγορανομικής Νομοθεσίας.</w:t>
      </w:r>
    </w:p>
    <w:p w:rsidR="00A24A27" w:rsidRDefault="007904B5" w:rsidP="007904B5">
      <w:pPr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 xml:space="preserve">Εξαιρούνται τα φαρμακευτικά </w:t>
      </w:r>
      <w:r w:rsidR="00A24A27">
        <w:rPr>
          <w:rFonts w:ascii="Arial" w:hAnsi="Arial" w:cs="Arial"/>
          <w:sz w:val="20"/>
          <w:lang w:val="el-GR"/>
        </w:rPr>
        <w:t xml:space="preserve">ιδιοσκευάσματα </w:t>
      </w:r>
      <w:r>
        <w:rPr>
          <w:rFonts w:ascii="Arial" w:hAnsi="Arial" w:cs="Arial"/>
          <w:sz w:val="20"/>
          <w:lang w:val="el-GR"/>
        </w:rPr>
        <w:t xml:space="preserve">που περιέχουν τις δραστικές ουσίες του παραρτήματος «Πίνακας </w:t>
      </w:r>
      <w:r w:rsidR="00A24A27">
        <w:rPr>
          <w:rFonts w:ascii="Arial" w:hAnsi="Arial" w:cs="Arial"/>
          <w:sz w:val="20"/>
          <w:lang w:val="el-GR"/>
        </w:rPr>
        <w:t>Δ</w:t>
      </w:r>
      <w:r>
        <w:rPr>
          <w:rFonts w:ascii="Arial" w:hAnsi="Arial" w:cs="Arial"/>
          <w:sz w:val="20"/>
          <w:lang w:val="el-GR"/>
        </w:rPr>
        <w:t xml:space="preserve">ραστικών ουσιών για τους φορείς Κοινωνικής Ασφάλισης» της </w:t>
      </w:r>
    </w:p>
    <w:p w:rsidR="00EB3289" w:rsidRPr="00F44941" w:rsidRDefault="007904B5" w:rsidP="007904B5">
      <w:pPr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>υπ’</w:t>
      </w:r>
      <w:r w:rsidR="00A24A27">
        <w:rPr>
          <w:rFonts w:ascii="Arial" w:hAnsi="Arial" w:cs="Arial"/>
          <w:sz w:val="20"/>
          <w:lang w:val="el-GR"/>
        </w:rPr>
        <w:t xml:space="preserve"> </w:t>
      </w:r>
      <w:r>
        <w:rPr>
          <w:rFonts w:ascii="Arial" w:hAnsi="Arial" w:cs="Arial"/>
          <w:sz w:val="20"/>
          <w:lang w:val="el-GR"/>
        </w:rPr>
        <w:t xml:space="preserve">αριθμ.ΔΥΓ3(α)Οικ.33239/30-3-2012, Υπ. Απόφασης (ΦΕΚ 983/30-3-2012), για τα οποία οι τιμές του παρόντος δελτίου ισχύουν από 9/4/2012. </w:t>
      </w:r>
    </w:p>
    <w:p w:rsidR="00EB3289" w:rsidRDefault="00EB3289" w:rsidP="00B110C3">
      <w:pPr>
        <w:rPr>
          <w:rFonts w:ascii="Arial" w:hAnsi="Arial" w:cs="Arial"/>
          <w:sz w:val="20"/>
          <w:lang w:val="el-GR"/>
        </w:rPr>
      </w:pPr>
    </w:p>
    <w:p w:rsidR="00EB3289" w:rsidRDefault="00EB3289" w:rsidP="00B110C3">
      <w:pPr>
        <w:rPr>
          <w:rFonts w:ascii="Arial" w:hAnsi="Arial" w:cs="Arial"/>
          <w:sz w:val="20"/>
          <w:lang w:val="el-GR"/>
        </w:rPr>
      </w:pPr>
    </w:p>
    <w:p w:rsidR="00EB3289" w:rsidRPr="006D665F" w:rsidRDefault="00EB3289" w:rsidP="00B110C3">
      <w:pPr>
        <w:rPr>
          <w:rFonts w:ascii="Arial" w:hAnsi="Arial" w:cs="Arial"/>
          <w:sz w:val="20"/>
          <w:lang w:val="el-GR"/>
        </w:rPr>
      </w:pPr>
    </w:p>
    <w:p w:rsidR="008850C2" w:rsidRPr="006D665F" w:rsidRDefault="008850C2" w:rsidP="008850C2">
      <w:pPr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 xml:space="preserve">                                                                                                    </w:t>
      </w:r>
      <w:r w:rsidRPr="006D665F">
        <w:rPr>
          <w:rFonts w:ascii="Arial" w:hAnsi="Arial" w:cs="Arial"/>
          <w:b/>
          <w:sz w:val="22"/>
          <w:szCs w:val="22"/>
          <w:lang w:val="el-GR"/>
        </w:rPr>
        <w:t xml:space="preserve">Ο ΥΠΟΥΡΓΟΣ </w:t>
      </w:r>
    </w:p>
    <w:p w:rsidR="008850C2" w:rsidRPr="006D665F" w:rsidRDefault="008850C2" w:rsidP="008850C2">
      <w:pPr>
        <w:rPr>
          <w:rFonts w:ascii="Arial" w:hAnsi="Arial" w:cs="Arial"/>
          <w:b/>
          <w:sz w:val="22"/>
          <w:szCs w:val="22"/>
          <w:lang w:val="el-GR"/>
        </w:rPr>
      </w:pPr>
      <w:r w:rsidRPr="006D665F">
        <w:rPr>
          <w:rFonts w:ascii="Arial" w:hAnsi="Arial" w:cs="Arial"/>
          <w:b/>
          <w:sz w:val="22"/>
          <w:szCs w:val="22"/>
          <w:lang w:val="el-GR"/>
        </w:rPr>
        <w:t xml:space="preserve">                                                        </w:t>
      </w:r>
      <w:r>
        <w:rPr>
          <w:rFonts w:ascii="Arial" w:hAnsi="Arial" w:cs="Arial"/>
          <w:b/>
          <w:sz w:val="22"/>
          <w:szCs w:val="22"/>
          <w:lang w:val="el-GR"/>
        </w:rPr>
        <w:t xml:space="preserve">                        ΥΓΕΙΑΣ &amp; ΚΟΙΝΩΝΙΚΗΣ </w:t>
      </w:r>
      <w:r w:rsidRPr="006D665F">
        <w:rPr>
          <w:rFonts w:ascii="Arial" w:hAnsi="Arial" w:cs="Arial"/>
          <w:b/>
          <w:sz w:val="22"/>
          <w:szCs w:val="22"/>
          <w:lang w:val="el-GR"/>
        </w:rPr>
        <w:t>ΑΛΛΗΛΕΓΓΥΗΣ</w:t>
      </w:r>
    </w:p>
    <w:p w:rsidR="008850C2" w:rsidRPr="006D665F" w:rsidRDefault="008850C2" w:rsidP="008850C2">
      <w:pPr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8850C2" w:rsidRPr="006D665F" w:rsidRDefault="008850C2" w:rsidP="008850C2">
      <w:pPr>
        <w:rPr>
          <w:rFonts w:ascii="Arial" w:hAnsi="Arial" w:cs="Arial"/>
          <w:b/>
          <w:sz w:val="22"/>
          <w:szCs w:val="22"/>
          <w:lang w:val="el-GR"/>
        </w:rPr>
      </w:pPr>
      <w:r w:rsidRPr="006D665F">
        <w:rPr>
          <w:rFonts w:ascii="Arial" w:hAnsi="Arial" w:cs="Arial"/>
          <w:b/>
          <w:sz w:val="22"/>
          <w:szCs w:val="22"/>
          <w:lang w:val="el-GR"/>
        </w:rPr>
        <w:tab/>
      </w:r>
      <w:r w:rsidRPr="006D665F">
        <w:rPr>
          <w:rFonts w:ascii="Arial" w:hAnsi="Arial" w:cs="Arial"/>
          <w:b/>
          <w:sz w:val="22"/>
          <w:szCs w:val="22"/>
          <w:lang w:val="el-GR"/>
        </w:rPr>
        <w:tab/>
        <w:t xml:space="preserve">                   </w:t>
      </w:r>
    </w:p>
    <w:p w:rsidR="008850C2" w:rsidRPr="006D665F" w:rsidRDefault="008850C2" w:rsidP="008850C2">
      <w:pPr>
        <w:rPr>
          <w:rFonts w:ascii="Arial" w:hAnsi="Arial" w:cs="Arial"/>
          <w:b/>
          <w:sz w:val="22"/>
          <w:szCs w:val="22"/>
          <w:lang w:val="el-GR"/>
        </w:rPr>
      </w:pPr>
    </w:p>
    <w:p w:rsidR="008850C2" w:rsidRPr="006D665F" w:rsidRDefault="008850C2" w:rsidP="008850C2">
      <w:pPr>
        <w:ind w:left="4320" w:firstLine="720"/>
        <w:rPr>
          <w:rFonts w:ascii="Arial" w:hAnsi="Arial" w:cs="Arial"/>
          <w:b/>
          <w:sz w:val="22"/>
          <w:szCs w:val="22"/>
          <w:lang w:val="el-GR"/>
        </w:rPr>
      </w:pPr>
      <w:r w:rsidRPr="006D665F">
        <w:rPr>
          <w:rFonts w:ascii="Arial" w:hAnsi="Arial" w:cs="Arial"/>
          <w:b/>
          <w:sz w:val="22"/>
          <w:szCs w:val="22"/>
          <w:lang w:val="el-GR"/>
        </w:rPr>
        <w:t xml:space="preserve">       </w:t>
      </w:r>
      <w:r>
        <w:rPr>
          <w:rFonts w:ascii="Arial" w:hAnsi="Arial" w:cs="Arial"/>
          <w:b/>
          <w:sz w:val="22"/>
          <w:szCs w:val="22"/>
          <w:lang w:val="el-GR"/>
        </w:rPr>
        <w:t xml:space="preserve">  </w:t>
      </w:r>
      <w:r w:rsidRPr="006D665F">
        <w:rPr>
          <w:rFonts w:ascii="Arial" w:hAnsi="Arial" w:cs="Arial"/>
          <w:b/>
          <w:sz w:val="22"/>
          <w:szCs w:val="22"/>
          <w:lang w:val="el-GR"/>
        </w:rPr>
        <w:t>ΑΝΔΡΕΑΣ ΛΟΒΕΡΔΟΣ</w:t>
      </w:r>
    </w:p>
    <w:p w:rsidR="008850C2" w:rsidRPr="00F00056" w:rsidRDefault="008850C2" w:rsidP="008850C2">
      <w:pPr>
        <w:rPr>
          <w:rFonts w:ascii="Arial" w:hAnsi="Arial" w:cs="Arial"/>
          <w:b/>
          <w:sz w:val="20"/>
          <w:u w:val="single"/>
          <w:lang w:val="el-GR"/>
        </w:rPr>
      </w:pPr>
      <w:r w:rsidRPr="00F00056">
        <w:rPr>
          <w:rFonts w:ascii="Arial" w:hAnsi="Arial" w:cs="Arial"/>
          <w:b/>
          <w:sz w:val="20"/>
          <w:u w:val="single"/>
          <w:lang w:val="el-GR"/>
        </w:rPr>
        <w:t xml:space="preserve"> </w:t>
      </w:r>
    </w:p>
    <w:p w:rsidR="00EB3289" w:rsidRPr="00F00056" w:rsidRDefault="00EB3289" w:rsidP="00D34E2A">
      <w:pPr>
        <w:rPr>
          <w:rFonts w:ascii="Arial" w:hAnsi="Arial" w:cs="Arial"/>
          <w:b/>
          <w:sz w:val="20"/>
          <w:u w:val="single"/>
          <w:lang w:val="el-GR"/>
        </w:rPr>
      </w:pPr>
      <w:r w:rsidRPr="00F00056">
        <w:rPr>
          <w:rFonts w:ascii="Arial" w:hAnsi="Arial" w:cs="Arial"/>
          <w:b/>
          <w:sz w:val="20"/>
          <w:u w:val="single"/>
          <w:lang w:val="el-GR"/>
        </w:rPr>
        <w:t xml:space="preserve"> </w:t>
      </w:r>
    </w:p>
    <w:p w:rsidR="00EB3289" w:rsidRDefault="00EB3289" w:rsidP="00D34E2A">
      <w:pPr>
        <w:rPr>
          <w:rFonts w:ascii="Arial" w:hAnsi="Arial" w:cs="Arial"/>
          <w:b/>
          <w:sz w:val="20"/>
          <w:u w:val="single"/>
          <w:lang w:val="el-GR"/>
        </w:rPr>
      </w:pPr>
    </w:p>
    <w:p w:rsidR="00EB3289" w:rsidRDefault="00EB3289" w:rsidP="00D34E2A">
      <w:pPr>
        <w:rPr>
          <w:rFonts w:ascii="Arial" w:hAnsi="Arial" w:cs="Arial"/>
          <w:b/>
          <w:sz w:val="20"/>
          <w:u w:val="single"/>
          <w:lang w:val="el-GR"/>
        </w:rPr>
      </w:pPr>
    </w:p>
    <w:p w:rsidR="00EB3289" w:rsidRPr="00F44941" w:rsidRDefault="00EB3289" w:rsidP="00D34E2A">
      <w:pPr>
        <w:rPr>
          <w:rFonts w:ascii="Arial" w:hAnsi="Arial" w:cs="Arial"/>
          <w:b/>
          <w:sz w:val="20"/>
          <w:u w:val="single"/>
          <w:lang w:val="el-GR"/>
        </w:rPr>
      </w:pPr>
    </w:p>
    <w:p w:rsidR="00EB3289" w:rsidRPr="00F44941" w:rsidRDefault="00EB3289" w:rsidP="00D34E2A">
      <w:pPr>
        <w:rPr>
          <w:rFonts w:ascii="Arial" w:hAnsi="Arial" w:cs="Arial"/>
          <w:b/>
          <w:sz w:val="20"/>
          <w:u w:val="single"/>
          <w:lang w:val="el-GR"/>
        </w:rPr>
      </w:pPr>
      <w:r w:rsidRPr="00F44941">
        <w:rPr>
          <w:rFonts w:ascii="Arial" w:hAnsi="Arial" w:cs="Arial"/>
          <w:b/>
          <w:sz w:val="20"/>
          <w:u w:val="single"/>
          <w:lang w:val="el-GR"/>
        </w:rPr>
        <w:t>ΚΟΙΝΟΠΟΙΗΣΗ:</w:t>
      </w:r>
    </w:p>
    <w:p w:rsidR="00EB3289" w:rsidRPr="00F44941" w:rsidRDefault="00EB3289" w:rsidP="00223785">
      <w:pPr>
        <w:numPr>
          <w:ilvl w:val="0"/>
          <w:numId w:val="5"/>
        </w:numPr>
        <w:rPr>
          <w:rFonts w:ascii="Arial" w:hAnsi="Arial" w:cs="Arial"/>
          <w:sz w:val="20"/>
          <w:lang w:val="el-GR"/>
        </w:rPr>
      </w:pPr>
      <w:r w:rsidRPr="00F44941">
        <w:rPr>
          <w:rFonts w:ascii="Arial" w:hAnsi="Arial" w:cs="Arial"/>
          <w:sz w:val="20"/>
          <w:lang w:val="el-GR"/>
        </w:rPr>
        <w:t xml:space="preserve">Υπουργείο Εργασίας &amp; </w:t>
      </w:r>
      <w:r w:rsidRPr="00F44941">
        <w:rPr>
          <w:rFonts w:ascii="Arial" w:hAnsi="Arial" w:cs="Arial"/>
          <w:b/>
          <w:sz w:val="20"/>
          <w:u w:val="single"/>
          <w:lang w:val="el-GR"/>
        </w:rPr>
        <w:br/>
      </w:r>
      <w:r w:rsidRPr="00F44941">
        <w:rPr>
          <w:rFonts w:ascii="Arial" w:hAnsi="Arial" w:cs="Arial"/>
          <w:sz w:val="20"/>
          <w:lang w:val="el-GR"/>
        </w:rPr>
        <w:t>Κοιν. Ασφάλισης,</w:t>
      </w:r>
      <w:r w:rsidRPr="00F44941">
        <w:rPr>
          <w:rFonts w:ascii="Arial" w:hAnsi="Arial" w:cs="Arial"/>
          <w:sz w:val="20"/>
          <w:lang w:val="el-GR"/>
        </w:rPr>
        <w:br/>
        <w:t>Γεν. Γραμμ. Κοινωνικών Ασφαλίσεων</w:t>
      </w:r>
      <w:r w:rsidRPr="00F44941">
        <w:rPr>
          <w:rFonts w:ascii="Arial" w:hAnsi="Arial" w:cs="Arial"/>
          <w:sz w:val="20"/>
          <w:lang w:val="el-GR"/>
        </w:rPr>
        <w:br/>
        <w:t>Δ/νση Ασφάλισης Ασθένειας &amp; Μητρότητας</w:t>
      </w:r>
      <w:r w:rsidRPr="00F44941">
        <w:rPr>
          <w:rFonts w:ascii="Arial" w:hAnsi="Arial" w:cs="Arial"/>
          <w:sz w:val="20"/>
          <w:lang w:val="el-GR"/>
        </w:rPr>
        <w:br/>
        <w:t>Σταδίου 29, ΤΚ 101 10</w:t>
      </w:r>
    </w:p>
    <w:p w:rsidR="00EB3289" w:rsidRPr="00F44941" w:rsidRDefault="00EB3289" w:rsidP="00223785">
      <w:pPr>
        <w:numPr>
          <w:ilvl w:val="0"/>
          <w:numId w:val="5"/>
        </w:numPr>
        <w:rPr>
          <w:rFonts w:ascii="Arial" w:hAnsi="Arial" w:cs="Arial"/>
          <w:sz w:val="20"/>
          <w:lang w:val="el-GR"/>
        </w:rPr>
      </w:pPr>
      <w:r w:rsidRPr="00F44941">
        <w:rPr>
          <w:rFonts w:ascii="Arial" w:hAnsi="Arial" w:cs="Arial"/>
          <w:sz w:val="20"/>
          <w:lang w:val="el-GR"/>
        </w:rPr>
        <w:t>Ε.Ο.Φ.</w:t>
      </w:r>
      <w:r w:rsidRPr="00F44941">
        <w:rPr>
          <w:rFonts w:ascii="Arial" w:hAnsi="Arial" w:cs="Arial"/>
          <w:sz w:val="20"/>
          <w:lang w:val="el-GR"/>
        </w:rPr>
        <w:br/>
        <w:t>α) Γραφείο Προέδρου</w:t>
      </w:r>
      <w:r w:rsidRPr="00F44941">
        <w:rPr>
          <w:rFonts w:ascii="Arial" w:hAnsi="Arial" w:cs="Arial"/>
          <w:sz w:val="20"/>
          <w:lang w:val="el-GR"/>
        </w:rPr>
        <w:br/>
        <w:t>β) Υπηρεσία Νομοθετικού Συντονισμού</w:t>
      </w:r>
      <w:r w:rsidRPr="00F44941">
        <w:rPr>
          <w:rFonts w:ascii="Arial" w:hAnsi="Arial" w:cs="Arial"/>
          <w:sz w:val="20"/>
          <w:lang w:val="el-GR"/>
        </w:rPr>
        <w:br/>
        <w:t>Μεσογείων 284, Χολαργός</w:t>
      </w:r>
    </w:p>
    <w:p w:rsidR="00EB3289" w:rsidRPr="00F44941" w:rsidRDefault="00EB3289" w:rsidP="00A0012D">
      <w:pPr>
        <w:rPr>
          <w:rFonts w:ascii="Arial" w:hAnsi="Arial" w:cs="Arial"/>
          <w:sz w:val="20"/>
          <w:lang w:val="el-GR"/>
        </w:rPr>
      </w:pPr>
    </w:p>
    <w:p w:rsidR="00EB3289" w:rsidRPr="008510A3" w:rsidRDefault="00EB3289" w:rsidP="00A0012D">
      <w:pPr>
        <w:rPr>
          <w:rFonts w:ascii="Arial" w:hAnsi="Arial" w:cs="Arial"/>
          <w:b/>
          <w:sz w:val="20"/>
          <w:u w:val="single"/>
          <w:lang w:val="el-GR"/>
        </w:rPr>
      </w:pPr>
      <w:r w:rsidRPr="008510A3">
        <w:rPr>
          <w:rFonts w:ascii="Arial" w:hAnsi="Arial" w:cs="Arial"/>
          <w:b/>
          <w:sz w:val="20"/>
          <w:u w:val="single"/>
          <w:lang w:val="el-GR"/>
        </w:rPr>
        <w:t>ΕΣΩΤΕΡΙΚΗ ΔΙΑΝΟΜΗ:</w:t>
      </w:r>
    </w:p>
    <w:p w:rsidR="00EB3289" w:rsidRPr="00F44941" w:rsidRDefault="00EB3289" w:rsidP="00A0012D">
      <w:pPr>
        <w:numPr>
          <w:ilvl w:val="0"/>
          <w:numId w:val="6"/>
        </w:numPr>
        <w:rPr>
          <w:rFonts w:ascii="Arial" w:hAnsi="Arial" w:cs="Arial"/>
          <w:sz w:val="20"/>
          <w:lang w:val="el-GR"/>
        </w:rPr>
      </w:pPr>
      <w:r w:rsidRPr="00F44941">
        <w:rPr>
          <w:rFonts w:ascii="Arial" w:hAnsi="Arial" w:cs="Arial"/>
          <w:sz w:val="20"/>
          <w:lang w:val="el-GR"/>
        </w:rPr>
        <w:t>Γρ. κ. Υπουργού</w:t>
      </w:r>
    </w:p>
    <w:p w:rsidR="00EB3289" w:rsidRPr="00F44941" w:rsidRDefault="00EB3289" w:rsidP="00A0012D">
      <w:pPr>
        <w:numPr>
          <w:ilvl w:val="0"/>
          <w:numId w:val="6"/>
        </w:numPr>
        <w:rPr>
          <w:rFonts w:ascii="Arial" w:hAnsi="Arial" w:cs="Arial"/>
          <w:sz w:val="20"/>
          <w:lang w:val="el-GR"/>
        </w:rPr>
      </w:pPr>
      <w:r w:rsidRPr="00F44941">
        <w:rPr>
          <w:rFonts w:ascii="Arial" w:hAnsi="Arial" w:cs="Arial"/>
          <w:sz w:val="20"/>
          <w:lang w:val="el-GR"/>
        </w:rPr>
        <w:t>Γρ. κ. Υφυπουργού</w:t>
      </w:r>
    </w:p>
    <w:p w:rsidR="00EB3289" w:rsidRPr="00F44941" w:rsidRDefault="00EB3289" w:rsidP="00A0012D">
      <w:pPr>
        <w:numPr>
          <w:ilvl w:val="0"/>
          <w:numId w:val="6"/>
        </w:numPr>
        <w:rPr>
          <w:rFonts w:ascii="Arial" w:hAnsi="Arial" w:cs="Arial"/>
          <w:sz w:val="20"/>
          <w:lang w:val="el-GR"/>
        </w:rPr>
      </w:pPr>
      <w:r w:rsidRPr="00F44941">
        <w:rPr>
          <w:rFonts w:ascii="Arial" w:hAnsi="Arial" w:cs="Arial"/>
          <w:sz w:val="20"/>
          <w:lang w:val="el-GR"/>
        </w:rPr>
        <w:t>Γρ. Γεν. Γραμματέα Δημόσιας Υγείας</w:t>
      </w:r>
    </w:p>
    <w:p w:rsidR="00EB3289" w:rsidRPr="00F44941" w:rsidRDefault="00954040" w:rsidP="00A0012D">
      <w:pPr>
        <w:numPr>
          <w:ilvl w:val="0"/>
          <w:numId w:val="6"/>
        </w:numPr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>Γρ. Γεν. Δ/</w:t>
      </w:r>
      <w:proofErr w:type="spellStart"/>
      <w:r>
        <w:rPr>
          <w:rFonts w:ascii="Arial" w:hAnsi="Arial" w:cs="Arial"/>
          <w:sz w:val="20"/>
          <w:lang w:val="el-GR"/>
        </w:rPr>
        <w:t>ντη</w:t>
      </w:r>
      <w:proofErr w:type="spellEnd"/>
      <w:r w:rsidR="00EB3289" w:rsidRPr="00F44941">
        <w:rPr>
          <w:rFonts w:ascii="Arial" w:hAnsi="Arial" w:cs="Arial"/>
          <w:sz w:val="20"/>
          <w:lang w:val="el-GR"/>
        </w:rPr>
        <w:t xml:space="preserve"> Υγείας</w:t>
      </w:r>
    </w:p>
    <w:p w:rsidR="00EB3289" w:rsidRPr="00F44941" w:rsidRDefault="00EB3289" w:rsidP="00A0012D">
      <w:pPr>
        <w:numPr>
          <w:ilvl w:val="0"/>
          <w:numId w:val="6"/>
        </w:numPr>
        <w:rPr>
          <w:rFonts w:ascii="Arial" w:hAnsi="Arial" w:cs="Arial"/>
          <w:sz w:val="20"/>
          <w:lang w:val="el-GR"/>
        </w:rPr>
      </w:pPr>
      <w:r w:rsidRPr="00F44941">
        <w:rPr>
          <w:rFonts w:ascii="Arial" w:hAnsi="Arial" w:cs="Arial"/>
          <w:sz w:val="20"/>
          <w:lang w:val="el-GR"/>
        </w:rPr>
        <w:t>Δ/</w:t>
      </w:r>
      <w:proofErr w:type="spellStart"/>
      <w:r w:rsidRPr="00F44941">
        <w:rPr>
          <w:rFonts w:ascii="Arial" w:hAnsi="Arial" w:cs="Arial"/>
          <w:sz w:val="20"/>
          <w:lang w:val="el-GR"/>
        </w:rPr>
        <w:t>νση</w:t>
      </w:r>
      <w:proofErr w:type="spellEnd"/>
      <w:r w:rsidRPr="00F44941">
        <w:rPr>
          <w:rFonts w:ascii="Arial" w:hAnsi="Arial" w:cs="Arial"/>
          <w:sz w:val="20"/>
          <w:lang w:val="el-GR"/>
        </w:rPr>
        <w:t xml:space="preserve"> Φαρμάκων και Φαρμακείων</w:t>
      </w:r>
    </w:p>
    <w:p w:rsidR="00EB3289" w:rsidRPr="00F44941" w:rsidRDefault="00EB3289" w:rsidP="008156C9">
      <w:pPr>
        <w:rPr>
          <w:rFonts w:ascii="Arial" w:hAnsi="Arial" w:cs="Arial"/>
          <w:b/>
          <w:sz w:val="20"/>
          <w:u w:val="single"/>
          <w:lang w:val="el-GR"/>
        </w:rPr>
      </w:pPr>
    </w:p>
    <w:p w:rsidR="00EB3289" w:rsidRPr="00F44941" w:rsidRDefault="00EB3289" w:rsidP="008156C9">
      <w:pPr>
        <w:rPr>
          <w:rFonts w:ascii="Arial" w:hAnsi="Arial" w:cs="Arial"/>
          <w:b/>
          <w:sz w:val="20"/>
          <w:u w:val="single"/>
          <w:lang w:val="el-GR"/>
        </w:rPr>
      </w:pPr>
      <w:r w:rsidRPr="00F44941">
        <w:rPr>
          <w:rFonts w:ascii="Arial" w:hAnsi="Arial" w:cs="Arial"/>
          <w:sz w:val="20"/>
          <w:lang w:val="el-GR"/>
        </w:rPr>
        <w:tab/>
      </w:r>
      <w:r w:rsidRPr="00F44941">
        <w:rPr>
          <w:rFonts w:ascii="Arial" w:hAnsi="Arial" w:cs="Arial"/>
          <w:sz w:val="20"/>
          <w:lang w:val="el-GR"/>
        </w:rPr>
        <w:tab/>
      </w:r>
      <w:r w:rsidRPr="00F44941">
        <w:rPr>
          <w:rFonts w:ascii="Arial" w:hAnsi="Arial" w:cs="Arial"/>
          <w:sz w:val="20"/>
          <w:lang w:val="el-GR"/>
        </w:rPr>
        <w:tab/>
      </w:r>
      <w:r w:rsidRPr="00F44941">
        <w:rPr>
          <w:rFonts w:ascii="Arial" w:hAnsi="Arial" w:cs="Arial"/>
          <w:sz w:val="20"/>
          <w:lang w:val="el-GR"/>
        </w:rPr>
        <w:tab/>
      </w:r>
      <w:r w:rsidRPr="00F44941">
        <w:rPr>
          <w:rFonts w:ascii="Arial" w:hAnsi="Arial" w:cs="Arial"/>
          <w:sz w:val="20"/>
          <w:lang w:val="el-GR"/>
        </w:rPr>
        <w:tab/>
      </w:r>
    </w:p>
    <w:sectPr w:rsidR="00EB3289" w:rsidRPr="00F44941" w:rsidSect="00146805">
      <w:pgSz w:w="11907" w:h="16840" w:code="9"/>
      <w:pgMar w:top="1134" w:right="1134" w:bottom="1304" w:left="1644" w:header="68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94E19"/>
    <w:multiLevelType w:val="hybridMultilevel"/>
    <w:tmpl w:val="C41E60D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D66334"/>
    <w:multiLevelType w:val="hybridMultilevel"/>
    <w:tmpl w:val="2FA2BFC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3E726F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885DA4"/>
    <w:multiLevelType w:val="hybridMultilevel"/>
    <w:tmpl w:val="715A283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9A7910"/>
    <w:multiLevelType w:val="hybridMultilevel"/>
    <w:tmpl w:val="8098CA5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103F8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95A7E"/>
    <w:rsid w:val="000112CA"/>
    <w:rsid w:val="000407DC"/>
    <w:rsid w:val="00051ACC"/>
    <w:rsid w:val="0005275C"/>
    <w:rsid w:val="00055466"/>
    <w:rsid w:val="00086877"/>
    <w:rsid w:val="00092747"/>
    <w:rsid w:val="00097193"/>
    <w:rsid w:val="000A597E"/>
    <w:rsid w:val="000C4FC4"/>
    <w:rsid w:val="000C73DC"/>
    <w:rsid w:val="000D0A13"/>
    <w:rsid w:val="00104C7F"/>
    <w:rsid w:val="00116261"/>
    <w:rsid w:val="00132C08"/>
    <w:rsid w:val="00137CB6"/>
    <w:rsid w:val="00142132"/>
    <w:rsid w:val="00143513"/>
    <w:rsid w:val="00146805"/>
    <w:rsid w:val="00172B2A"/>
    <w:rsid w:val="001C56C9"/>
    <w:rsid w:val="001F20EA"/>
    <w:rsid w:val="00223785"/>
    <w:rsid w:val="002328CB"/>
    <w:rsid w:val="00232BE1"/>
    <w:rsid w:val="00257FE3"/>
    <w:rsid w:val="00267294"/>
    <w:rsid w:val="002776AD"/>
    <w:rsid w:val="0028516F"/>
    <w:rsid w:val="00292FFB"/>
    <w:rsid w:val="002A0DAC"/>
    <w:rsid w:val="002A103F"/>
    <w:rsid w:val="002A38E8"/>
    <w:rsid w:val="00323AC7"/>
    <w:rsid w:val="00375569"/>
    <w:rsid w:val="00377434"/>
    <w:rsid w:val="0038363E"/>
    <w:rsid w:val="00383B07"/>
    <w:rsid w:val="003B0D77"/>
    <w:rsid w:val="003C4152"/>
    <w:rsid w:val="003C5DC3"/>
    <w:rsid w:val="003D70CB"/>
    <w:rsid w:val="003D7D2C"/>
    <w:rsid w:val="003E1CE9"/>
    <w:rsid w:val="003F7952"/>
    <w:rsid w:val="0041082F"/>
    <w:rsid w:val="00412B4E"/>
    <w:rsid w:val="00424435"/>
    <w:rsid w:val="00453A9B"/>
    <w:rsid w:val="00462059"/>
    <w:rsid w:val="0049500F"/>
    <w:rsid w:val="004C4959"/>
    <w:rsid w:val="004D6BDA"/>
    <w:rsid w:val="004F08B1"/>
    <w:rsid w:val="004F314C"/>
    <w:rsid w:val="00512617"/>
    <w:rsid w:val="00543F8D"/>
    <w:rsid w:val="00560DAB"/>
    <w:rsid w:val="00576F97"/>
    <w:rsid w:val="005D14DB"/>
    <w:rsid w:val="005E4A58"/>
    <w:rsid w:val="0060451B"/>
    <w:rsid w:val="006107EB"/>
    <w:rsid w:val="00673444"/>
    <w:rsid w:val="0067735D"/>
    <w:rsid w:val="00693787"/>
    <w:rsid w:val="006A1E0A"/>
    <w:rsid w:val="006C4CB6"/>
    <w:rsid w:val="006D665F"/>
    <w:rsid w:val="006E0266"/>
    <w:rsid w:val="006E0650"/>
    <w:rsid w:val="00724897"/>
    <w:rsid w:val="007261F9"/>
    <w:rsid w:val="00752792"/>
    <w:rsid w:val="0077050B"/>
    <w:rsid w:val="00770E73"/>
    <w:rsid w:val="0077485E"/>
    <w:rsid w:val="00781340"/>
    <w:rsid w:val="007904B5"/>
    <w:rsid w:val="00795A7E"/>
    <w:rsid w:val="007A3D9C"/>
    <w:rsid w:val="007B4E5D"/>
    <w:rsid w:val="007C205B"/>
    <w:rsid w:val="007E3770"/>
    <w:rsid w:val="007F0203"/>
    <w:rsid w:val="007F11D4"/>
    <w:rsid w:val="007F216B"/>
    <w:rsid w:val="007F640D"/>
    <w:rsid w:val="00806897"/>
    <w:rsid w:val="00806C3A"/>
    <w:rsid w:val="00812AD8"/>
    <w:rsid w:val="008156C9"/>
    <w:rsid w:val="00845812"/>
    <w:rsid w:val="008510A3"/>
    <w:rsid w:val="00877CE7"/>
    <w:rsid w:val="008850C2"/>
    <w:rsid w:val="008A269B"/>
    <w:rsid w:val="008A51E0"/>
    <w:rsid w:val="008A6705"/>
    <w:rsid w:val="008E2184"/>
    <w:rsid w:val="00903E6B"/>
    <w:rsid w:val="009113FD"/>
    <w:rsid w:val="00911925"/>
    <w:rsid w:val="00953485"/>
    <w:rsid w:val="00954040"/>
    <w:rsid w:val="009620D6"/>
    <w:rsid w:val="00A0012D"/>
    <w:rsid w:val="00A2080D"/>
    <w:rsid w:val="00A24A27"/>
    <w:rsid w:val="00A337E9"/>
    <w:rsid w:val="00A361D9"/>
    <w:rsid w:val="00A50E9B"/>
    <w:rsid w:val="00A53464"/>
    <w:rsid w:val="00A72A8B"/>
    <w:rsid w:val="00AA4203"/>
    <w:rsid w:val="00AC6874"/>
    <w:rsid w:val="00AE2093"/>
    <w:rsid w:val="00B110C3"/>
    <w:rsid w:val="00B274B0"/>
    <w:rsid w:val="00B86AC7"/>
    <w:rsid w:val="00B974C6"/>
    <w:rsid w:val="00BB34CE"/>
    <w:rsid w:val="00BF7A5F"/>
    <w:rsid w:val="00BF7F37"/>
    <w:rsid w:val="00C12502"/>
    <w:rsid w:val="00C2154C"/>
    <w:rsid w:val="00C2287E"/>
    <w:rsid w:val="00C2631C"/>
    <w:rsid w:val="00C275D2"/>
    <w:rsid w:val="00C457E2"/>
    <w:rsid w:val="00C621B9"/>
    <w:rsid w:val="00C74334"/>
    <w:rsid w:val="00C826B7"/>
    <w:rsid w:val="00C82A0C"/>
    <w:rsid w:val="00CD7211"/>
    <w:rsid w:val="00CE17EB"/>
    <w:rsid w:val="00CF616E"/>
    <w:rsid w:val="00D256B3"/>
    <w:rsid w:val="00D305EA"/>
    <w:rsid w:val="00D34E2A"/>
    <w:rsid w:val="00D369E9"/>
    <w:rsid w:val="00D511C6"/>
    <w:rsid w:val="00DA4ED1"/>
    <w:rsid w:val="00DB07CE"/>
    <w:rsid w:val="00DE287D"/>
    <w:rsid w:val="00DE5CA5"/>
    <w:rsid w:val="00E02E3D"/>
    <w:rsid w:val="00E33FA1"/>
    <w:rsid w:val="00E60D7E"/>
    <w:rsid w:val="00E64132"/>
    <w:rsid w:val="00EB3289"/>
    <w:rsid w:val="00EE27A5"/>
    <w:rsid w:val="00EE3A18"/>
    <w:rsid w:val="00EF553B"/>
    <w:rsid w:val="00EF74D9"/>
    <w:rsid w:val="00F00056"/>
    <w:rsid w:val="00F27C30"/>
    <w:rsid w:val="00F361FC"/>
    <w:rsid w:val="00F44941"/>
    <w:rsid w:val="00F6348B"/>
    <w:rsid w:val="00F70BA3"/>
    <w:rsid w:val="00F8355E"/>
    <w:rsid w:val="00FA626C"/>
    <w:rsid w:val="00FB65CB"/>
    <w:rsid w:val="00FD5625"/>
    <w:rsid w:val="00FE07CF"/>
    <w:rsid w:val="00FF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40D"/>
    <w:rPr>
      <w:sz w:val="24"/>
      <w:lang w:val="en-US"/>
    </w:rPr>
  </w:style>
  <w:style w:type="paragraph" w:styleId="1">
    <w:name w:val="heading 1"/>
    <w:basedOn w:val="a"/>
    <w:next w:val="a"/>
    <w:qFormat/>
    <w:rsid w:val="007F640D"/>
    <w:pPr>
      <w:keepNext/>
      <w:framePr w:hSpace="180" w:wrap="around" w:vAnchor="page" w:hAnchor="margin" w:y="2161"/>
      <w:outlineLvl w:val="0"/>
    </w:pPr>
    <w:rPr>
      <w:lang w:val="el-GR"/>
    </w:rPr>
  </w:style>
  <w:style w:type="paragraph" w:styleId="2">
    <w:name w:val="heading 2"/>
    <w:basedOn w:val="a"/>
    <w:next w:val="a"/>
    <w:qFormat/>
    <w:rsid w:val="007F640D"/>
    <w:pPr>
      <w:keepNext/>
      <w:jc w:val="both"/>
      <w:outlineLvl w:val="1"/>
    </w:pPr>
    <w:rPr>
      <w:u w:val="single"/>
      <w:lang w:val="el-GR"/>
    </w:rPr>
  </w:style>
  <w:style w:type="paragraph" w:styleId="3">
    <w:name w:val="heading 3"/>
    <w:basedOn w:val="a"/>
    <w:next w:val="a"/>
    <w:qFormat/>
    <w:rsid w:val="007F640D"/>
    <w:pPr>
      <w:keepNext/>
      <w:framePr w:hSpace="180" w:wrap="around" w:vAnchor="page" w:hAnchor="margin" w:y="2161"/>
      <w:tabs>
        <w:tab w:val="left" w:pos="6237"/>
      </w:tabs>
      <w:outlineLvl w:val="2"/>
    </w:pPr>
    <w:rPr>
      <w:b/>
      <w:lang w:val="el-GR"/>
    </w:rPr>
  </w:style>
  <w:style w:type="paragraph" w:styleId="4">
    <w:name w:val="heading 4"/>
    <w:basedOn w:val="a"/>
    <w:next w:val="a"/>
    <w:qFormat/>
    <w:rsid w:val="007F640D"/>
    <w:pPr>
      <w:keepNext/>
      <w:tabs>
        <w:tab w:val="left" w:pos="1560"/>
        <w:tab w:val="left" w:pos="6237"/>
      </w:tabs>
      <w:outlineLvl w:val="3"/>
    </w:pPr>
    <w:rPr>
      <w:b/>
      <w:lang w:val="el-GR"/>
    </w:rPr>
  </w:style>
  <w:style w:type="paragraph" w:styleId="5">
    <w:name w:val="heading 5"/>
    <w:basedOn w:val="a"/>
    <w:next w:val="a"/>
    <w:qFormat/>
    <w:rsid w:val="007F640D"/>
    <w:pPr>
      <w:keepNext/>
      <w:tabs>
        <w:tab w:val="left" w:pos="6237"/>
      </w:tabs>
      <w:jc w:val="center"/>
      <w:outlineLvl w:val="4"/>
    </w:pPr>
    <w:rPr>
      <w:b/>
      <w:color w:val="00008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640D"/>
    <w:pPr>
      <w:jc w:val="both"/>
    </w:pPr>
    <w:rPr>
      <w:lang w:val="el-GR"/>
    </w:rPr>
  </w:style>
  <w:style w:type="paragraph" w:styleId="20">
    <w:name w:val="Body Text 2"/>
    <w:basedOn w:val="a"/>
    <w:rsid w:val="007F640D"/>
    <w:pPr>
      <w:jc w:val="both"/>
    </w:pPr>
    <w:rPr>
      <w:b/>
      <w:bCs/>
      <w:lang w:val="el-GR"/>
    </w:rPr>
  </w:style>
  <w:style w:type="paragraph" w:styleId="a4">
    <w:name w:val="Body Text Indent"/>
    <w:basedOn w:val="a"/>
    <w:rsid w:val="007F640D"/>
    <w:pPr>
      <w:ind w:left="794" w:hanging="794"/>
      <w:jc w:val="both"/>
    </w:pPr>
    <w:rPr>
      <w:lang w:val="el-GR"/>
    </w:rPr>
  </w:style>
  <w:style w:type="table" w:styleId="a5">
    <w:name w:val="Table Grid"/>
    <w:basedOn w:val="a1"/>
    <w:rsid w:val="00142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40D"/>
    <w:rPr>
      <w:sz w:val="24"/>
      <w:lang w:val="en-US"/>
    </w:rPr>
  </w:style>
  <w:style w:type="paragraph" w:styleId="1">
    <w:name w:val="heading 1"/>
    <w:basedOn w:val="a"/>
    <w:next w:val="a"/>
    <w:qFormat/>
    <w:rsid w:val="007F640D"/>
    <w:pPr>
      <w:keepNext/>
      <w:framePr w:hSpace="180" w:wrap="around" w:vAnchor="page" w:hAnchor="margin" w:y="2161"/>
      <w:outlineLvl w:val="0"/>
    </w:pPr>
    <w:rPr>
      <w:lang w:val="el-GR"/>
    </w:rPr>
  </w:style>
  <w:style w:type="paragraph" w:styleId="2">
    <w:name w:val="heading 2"/>
    <w:basedOn w:val="a"/>
    <w:next w:val="a"/>
    <w:qFormat/>
    <w:rsid w:val="007F640D"/>
    <w:pPr>
      <w:keepNext/>
      <w:jc w:val="both"/>
      <w:outlineLvl w:val="1"/>
    </w:pPr>
    <w:rPr>
      <w:u w:val="single"/>
      <w:lang w:val="el-GR"/>
    </w:rPr>
  </w:style>
  <w:style w:type="paragraph" w:styleId="3">
    <w:name w:val="heading 3"/>
    <w:basedOn w:val="a"/>
    <w:next w:val="a"/>
    <w:qFormat/>
    <w:rsid w:val="007F640D"/>
    <w:pPr>
      <w:keepNext/>
      <w:framePr w:hSpace="180" w:wrap="around" w:vAnchor="page" w:hAnchor="margin" w:y="2161"/>
      <w:tabs>
        <w:tab w:val="left" w:pos="6237"/>
      </w:tabs>
      <w:outlineLvl w:val="2"/>
    </w:pPr>
    <w:rPr>
      <w:b/>
      <w:lang w:val="el-GR"/>
    </w:rPr>
  </w:style>
  <w:style w:type="paragraph" w:styleId="4">
    <w:name w:val="heading 4"/>
    <w:basedOn w:val="a"/>
    <w:next w:val="a"/>
    <w:qFormat/>
    <w:rsid w:val="007F640D"/>
    <w:pPr>
      <w:keepNext/>
      <w:tabs>
        <w:tab w:val="left" w:pos="1560"/>
        <w:tab w:val="left" w:pos="6237"/>
      </w:tabs>
      <w:outlineLvl w:val="3"/>
    </w:pPr>
    <w:rPr>
      <w:b/>
      <w:lang w:val="el-GR"/>
    </w:rPr>
  </w:style>
  <w:style w:type="paragraph" w:styleId="5">
    <w:name w:val="heading 5"/>
    <w:basedOn w:val="a"/>
    <w:next w:val="a"/>
    <w:qFormat/>
    <w:rsid w:val="007F640D"/>
    <w:pPr>
      <w:keepNext/>
      <w:tabs>
        <w:tab w:val="left" w:pos="6237"/>
      </w:tabs>
      <w:jc w:val="center"/>
      <w:outlineLvl w:val="4"/>
    </w:pPr>
    <w:rPr>
      <w:b/>
      <w:color w:val="00008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640D"/>
    <w:pPr>
      <w:jc w:val="both"/>
    </w:pPr>
    <w:rPr>
      <w:lang w:val="el-GR"/>
    </w:rPr>
  </w:style>
  <w:style w:type="paragraph" w:styleId="20">
    <w:name w:val="Body Text 2"/>
    <w:basedOn w:val="a"/>
    <w:rsid w:val="007F640D"/>
    <w:pPr>
      <w:jc w:val="both"/>
    </w:pPr>
    <w:rPr>
      <w:b/>
      <w:bCs/>
      <w:lang w:val="el-GR"/>
    </w:rPr>
  </w:style>
  <w:style w:type="paragraph" w:styleId="a4">
    <w:name w:val="Body Text Indent"/>
    <w:basedOn w:val="a"/>
    <w:rsid w:val="007F640D"/>
    <w:pPr>
      <w:ind w:left="794" w:hanging="794"/>
      <w:jc w:val="both"/>
    </w:pPr>
    <w:rPr>
      <w:lang w:val="el-GR"/>
    </w:rPr>
  </w:style>
  <w:style w:type="table" w:styleId="a5">
    <w:name w:val="Table Grid"/>
    <w:basedOn w:val="a1"/>
    <w:rsid w:val="00142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F6BC0-581B-44B6-9714-C4D1A58A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725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Hewlett-Packard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Δ/ΝΣΗ ΦΑΡΜΑΚΩΝ &amp; ΦΑΡΜΑΚΕΙΩΝ</dc:creator>
  <cp:lastModifiedBy>yyka</cp:lastModifiedBy>
  <cp:revision>3</cp:revision>
  <cp:lastPrinted>2012-04-06T16:41:00Z</cp:lastPrinted>
  <dcterms:created xsi:type="dcterms:W3CDTF">2012-04-06T16:26:00Z</dcterms:created>
  <dcterms:modified xsi:type="dcterms:W3CDTF">2012-04-06T17:15:00Z</dcterms:modified>
</cp:coreProperties>
</file>